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208" w:rsidRDefault="00564208" w:rsidP="00564208">
      <w:pPr>
        <w:pStyle w:val="NoSpacing"/>
        <w:rPr>
          <w:rFonts w:ascii="Times New Roman" w:hAnsi="Times New Roman" w:cs="Times New Roman"/>
          <w:b/>
          <w:lang w:val="fr-FR"/>
        </w:rPr>
      </w:pPr>
    </w:p>
    <w:p w:rsidR="00B605E1" w:rsidRDefault="00B605E1" w:rsidP="00564208">
      <w:pPr>
        <w:pStyle w:val="NoSpacing"/>
        <w:rPr>
          <w:rFonts w:ascii="Times New Roman" w:hAnsi="Times New Roman" w:cs="Times New Roman"/>
          <w:b/>
        </w:rPr>
      </w:pPr>
      <w:r w:rsidRPr="00564208">
        <w:rPr>
          <w:rFonts w:ascii="Times New Roman" w:hAnsi="Times New Roman" w:cs="Times New Roman"/>
          <w:b/>
          <w:lang w:val="fr-FR"/>
        </w:rPr>
        <w:t>ROM</w:t>
      </w:r>
      <w:r w:rsidRPr="00564208">
        <w:rPr>
          <w:rFonts w:ascii="Times New Roman" w:hAnsi="Times New Roman" w:cs="Times New Roman"/>
          <w:b/>
        </w:rPr>
        <w:t xml:space="preserve">ÂNIA                                         </w:t>
      </w:r>
      <w:r w:rsidR="00D83F7E">
        <w:rPr>
          <w:rFonts w:ascii="Times New Roman" w:hAnsi="Times New Roman" w:cs="Times New Roman"/>
          <w:b/>
        </w:rPr>
        <w:t xml:space="preserve">                         </w:t>
      </w:r>
      <w:r w:rsidRPr="00564208">
        <w:rPr>
          <w:rFonts w:ascii="Times New Roman" w:hAnsi="Times New Roman" w:cs="Times New Roman"/>
          <w:b/>
        </w:rPr>
        <w:t xml:space="preserve">      ANEXA</w:t>
      </w:r>
      <w:r w:rsidR="00DC1548">
        <w:rPr>
          <w:rFonts w:ascii="Times New Roman" w:hAnsi="Times New Roman" w:cs="Times New Roman"/>
          <w:b/>
        </w:rPr>
        <w:t xml:space="preserve"> nr. 2</w:t>
      </w:r>
      <w:r w:rsidR="00D83F7E">
        <w:rPr>
          <w:rFonts w:ascii="Times New Roman" w:hAnsi="Times New Roman" w:cs="Times New Roman"/>
          <w:b/>
        </w:rPr>
        <w:t xml:space="preserve"> </w:t>
      </w:r>
      <w:r w:rsidRPr="00564208">
        <w:rPr>
          <w:rFonts w:ascii="Times New Roman" w:hAnsi="Times New Roman" w:cs="Times New Roman"/>
          <w:b/>
        </w:rPr>
        <w:t xml:space="preserve"> LA </w:t>
      </w:r>
      <w:r w:rsidR="00E424D9">
        <w:rPr>
          <w:rFonts w:ascii="Times New Roman" w:hAnsi="Times New Roman" w:cs="Times New Roman"/>
          <w:b/>
        </w:rPr>
        <w:t>HCL</w:t>
      </w:r>
      <w:r w:rsidR="004D51E5">
        <w:rPr>
          <w:rFonts w:ascii="Times New Roman" w:hAnsi="Times New Roman" w:cs="Times New Roman"/>
          <w:b/>
        </w:rPr>
        <w:t xml:space="preserve">   </w:t>
      </w:r>
      <w:r w:rsidRPr="00564208">
        <w:rPr>
          <w:rFonts w:ascii="Times New Roman" w:hAnsi="Times New Roman" w:cs="Times New Roman"/>
          <w:b/>
        </w:rPr>
        <w:t xml:space="preserve">NR. </w:t>
      </w:r>
      <w:r w:rsidR="00E424D9">
        <w:rPr>
          <w:rFonts w:ascii="Times New Roman" w:hAnsi="Times New Roman" w:cs="Times New Roman"/>
          <w:b/>
        </w:rPr>
        <w:t>101</w:t>
      </w:r>
      <w:r w:rsidRPr="00564208">
        <w:rPr>
          <w:rFonts w:ascii="Times New Roman" w:hAnsi="Times New Roman" w:cs="Times New Roman"/>
          <w:b/>
        </w:rPr>
        <w:t>/201</w:t>
      </w:r>
      <w:r w:rsidR="00BA1178">
        <w:rPr>
          <w:rFonts w:ascii="Times New Roman" w:hAnsi="Times New Roman" w:cs="Times New Roman"/>
          <w:b/>
        </w:rPr>
        <w:t>7</w:t>
      </w:r>
    </w:p>
    <w:p w:rsidR="00564208" w:rsidRPr="00564208" w:rsidRDefault="00564208" w:rsidP="00564208">
      <w:pPr>
        <w:pStyle w:val="NoSpacing"/>
        <w:rPr>
          <w:rFonts w:ascii="Times New Roman" w:hAnsi="Times New Roman" w:cs="Times New Roman"/>
          <w:b/>
        </w:rPr>
      </w:pPr>
    </w:p>
    <w:p w:rsidR="00B605E1" w:rsidRDefault="00B605E1" w:rsidP="00564208">
      <w:pPr>
        <w:pStyle w:val="NoSpacing"/>
        <w:rPr>
          <w:rFonts w:ascii="Times New Roman" w:hAnsi="Times New Roman" w:cs="Times New Roman"/>
          <w:b/>
        </w:rPr>
      </w:pPr>
      <w:r w:rsidRPr="00564208">
        <w:rPr>
          <w:rFonts w:ascii="Times New Roman" w:hAnsi="Times New Roman" w:cs="Times New Roman"/>
          <w:b/>
        </w:rPr>
        <w:t>JUDEŢUL  HUNEDOARA</w:t>
      </w:r>
    </w:p>
    <w:p w:rsidR="00564208" w:rsidRPr="00564208" w:rsidRDefault="00564208" w:rsidP="00564208">
      <w:pPr>
        <w:pStyle w:val="NoSpacing"/>
        <w:rPr>
          <w:rFonts w:ascii="Times New Roman" w:hAnsi="Times New Roman" w:cs="Times New Roman"/>
          <w:b/>
        </w:rPr>
      </w:pPr>
    </w:p>
    <w:p w:rsidR="00B605E1" w:rsidRPr="00564208" w:rsidRDefault="00B605E1" w:rsidP="00564208">
      <w:pPr>
        <w:pStyle w:val="NoSpacing"/>
        <w:rPr>
          <w:rFonts w:ascii="Times New Roman" w:hAnsi="Times New Roman" w:cs="Times New Roman"/>
          <w:b/>
        </w:rPr>
      </w:pPr>
      <w:r w:rsidRPr="00564208">
        <w:rPr>
          <w:rFonts w:ascii="Times New Roman" w:hAnsi="Times New Roman" w:cs="Times New Roman"/>
          <w:b/>
        </w:rPr>
        <w:t>PRIMĂRIA  MUNICIPIULUI  VULCAN</w:t>
      </w:r>
    </w:p>
    <w:p w:rsidR="00B605E1" w:rsidRPr="00FB0C43" w:rsidRDefault="00B605E1" w:rsidP="00B605E1">
      <w:pPr>
        <w:rPr>
          <w:rFonts w:ascii="Arial" w:hAnsi="Arial" w:cs="Arial"/>
        </w:rPr>
      </w:pPr>
    </w:p>
    <w:p w:rsidR="00B605E1" w:rsidRDefault="00B605E1" w:rsidP="00B605E1">
      <w:pPr>
        <w:rPr>
          <w:rFonts w:ascii="Arial" w:hAnsi="Arial" w:cs="Arial"/>
        </w:rPr>
      </w:pPr>
    </w:p>
    <w:p w:rsidR="00ED7CF5" w:rsidRDefault="00ED7CF5" w:rsidP="00B605E1">
      <w:pPr>
        <w:rPr>
          <w:rFonts w:ascii="Arial" w:hAnsi="Arial" w:cs="Arial"/>
        </w:rPr>
      </w:pPr>
    </w:p>
    <w:p w:rsidR="00ED7CF5" w:rsidRPr="00FB0C43" w:rsidRDefault="00ED7CF5" w:rsidP="00B605E1">
      <w:pPr>
        <w:rPr>
          <w:rFonts w:ascii="Arial" w:hAnsi="Arial" w:cs="Arial"/>
        </w:rPr>
      </w:pPr>
    </w:p>
    <w:p w:rsidR="00B605E1" w:rsidRPr="00FB0C43" w:rsidRDefault="00B605E1" w:rsidP="00B605E1">
      <w:pPr>
        <w:rPr>
          <w:rFonts w:ascii="Arial" w:hAnsi="Arial" w:cs="Arial"/>
        </w:rPr>
      </w:pPr>
    </w:p>
    <w:p w:rsidR="00B605E1" w:rsidRPr="00ED019B" w:rsidRDefault="00B605E1" w:rsidP="00ED019B">
      <w:pPr>
        <w:jc w:val="center"/>
        <w:rPr>
          <w:rFonts w:ascii="Arial" w:hAnsi="Arial" w:cs="Arial"/>
          <w:b/>
          <w:sz w:val="40"/>
          <w:szCs w:val="40"/>
          <w:u w:val="single"/>
        </w:rPr>
      </w:pPr>
      <w:r w:rsidRPr="00FB0C43">
        <w:rPr>
          <w:rFonts w:ascii="Arial" w:hAnsi="Arial" w:cs="Arial"/>
          <w:b/>
          <w:sz w:val="40"/>
          <w:szCs w:val="40"/>
          <w:u w:val="single"/>
        </w:rPr>
        <w:t>CAIET  DE  SARCINI</w:t>
      </w:r>
    </w:p>
    <w:p w:rsidR="00173368" w:rsidRDefault="00B605E1" w:rsidP="00173368">
      <w:pPr>
        <w:pStyle w:val="BodyText"/>
        <w:rPr>
          <w:szCs w:val="28"/>
        </w:rPr>
      </w:pPr>
      <w:r w:rsidRPr="00ED019B">
        <w:rPr>
          <w:szCs w:val="28"/>
        </w:rPr>
        <w:t>Licitaţie  publică  deschisă  pentru  închirierea</w:t>
      </w:r>
      <w:r w:rsidR="00D83F7E" w:rsidRPr="00ED019B">
        <w:rPr>
          <w:szCs w:val="28"/>
        </w:rPr>
        <w:t xml:space="preserve"> </w:t>
      </w:r>
      <w:r w:rsidR="00381623" w:rsidRPr="00ED019B">
        <w:rPr>
          <w:bCs/>
          <w:szCs w:val="28"/>
        </w:rPr>
        <w:t xml:space="preserve"> terenului  </w:t>
      </w:r>
      <w:r w:rsidR="00173368">
        <w:rPr>
          <w:bCs/>
          <w:szCs w:val="28"/>
        </w:rPr>
        <w:t xml:space="preserve">aparținând domeniului public , </w:t>
      </w:r>
      <w:r w:rsidR="004D51E5">
        <w:rPr>
          <w:bCs/>
        </w:rPr>
        <w:t>în suprafață de  14 mp, situat  pe str.</w:t>
      </w:r>
      <w:r w:rsidR="00861ABA">
        <w:rPr>
          <w:bCs/>
        </w:rPr>
        <w:t xml:space="preserve"> </w:t>
      </w:r>
      <w:r w:rsidR="004D51E5">
        <w:rPr>
          <w:bCs/>
        </w:rPr>
        <w:t>Pinului , zona bl. 53,  în vederea amplasării unei rulote</w:t>
      </w:r>
    </w:p>
    <w:p w:rsidR="001C17DF" w:rsidRPr="00ED019B" w:rsidRDefault="00173368" w:rsidP="00173368">
      <w:pPr>
        <w:pStyle w:val="BodyText"/>
        <w:rPr>
          <w:szCs w:val="28"/>
        </w:rPr>
      </w:pPr>
      <w:r w:rsidRPr="00ED019B">
        <w:rPr>
          <w:bCs/>
          <w:szCs w:val="28"/>
        </w:rPr>
        <w:t xml:space="preserve"> </w:t>
      </w:r>
      <w:r w:rsidR="00381623" w:rsidRPr="00ED019B">
        <w:rPr>
          <w:bCs/>
          <w:szCs w:val="28"/>
        </w:rPr>
        <w:t>(anexa nr.</w:t>
      </w:r>
      <w:r w:rsidR="00B03BFA" w:rsidRPr="00ED019B">
        <w:rPr>
          <w:bCs/>
          <w:szCs w:val="28"/>
        </w:rPr>
        <w:t>1)</w:t>
      </w:r>
      <w:r w:rsidR="00181B5B" w:rsidRPr="00ED019B">
        <w:rPr>
          <w:bCs/>
          <w:szCs w:val="28"/>
        </w:rPr>
        <w:t>.</w:t>
      </w:r>
    </w:p>
    <w:p w:rsidR="00B605E1" w:rsidRPr="00ED019B" w:rsidRDefault="00BA5271" w:rsidP="00D83F7E">
      <w:pPr>
        <w:pStyle w:val="NoSpacing"/>
        <w:jc w:val="both"/>
        <w:rPr>
          <w:rFonts w:ascii="Times New Roman" w:hAnsi="Times New Roman" w:cs="Times New Roman"/>
          <w:sz w:val="28"/>
          <w:szCs w:val="28"/>
          <w:lang w:val="en-US"/>
        </w:rPr>
      </w:pPr>
      <w:r w:rsidRPr="00ED019B">
        <w:rPr>
          <w:rFonts w:ascii="Times New Roman" w:hAnsi="Times New Roman" w:cs="Times New Roman"/>
          <w:bCs/>
          <w:sz w:val="28"/>
          <w:szCs w:val="28"/>
        </w:rPr>
        <w:tab/>
      </w:r>
    </w:p>
    <w:p w:rsidR="00B605E1" w:rsidRPr="00564208" w:rsidRDefault="00B605E1" w:rsidP="00564208">
      <w:pPr>
        <w:jc w:val="center"/>
        <w:rPr>
          <w:rFonts w:ascii="Times New Roman" w:hAnsi="Times New Roman" w:cs="Times New Roman"/>
          <w:sz w:val="28"/>
          <w:szCs w:val="28"/>
        </w:rPr>
      </w:pPr>
    </w:p>
    <w:p w:rsidR="00B605E1" w:rsidRPr="00FB0C43" w:rsidRDefault="00B605E1" w:rsidP="00B605E1">
      <w:pPr>
        <w:rPr>
          <w:rFonts w:ascii="Arial" w:hAnsi="Arial" w:cs="Arial"/>
        </w:rPr>
      </w:pPr>
    </w:p>
    <w:p w:rsidR="00B605E1" w:rsidRDefault="00B605E1" w:rsidP="00B605E1"/>
    <w:p w:rsidR="00B605E1" w:rsidRDefault="00B605E1" w:rsidP="00B605E1"/>
    <w:p w:rsidR="00181B5B" w:rsidRDefault="00181B5B" w:rsidP="00B605E1"/>
    <w:p w:rsidR="00D83F7E" w:rsidRDefault="00D83F7E" w:rsidP="00B605E1"/>
    <w:p w:rsidR="00D83F7E" w:rsidRDefault="00D83F7E" w:rsidP="00B605E1"/>
    <w:p w:rsidR="00D83F7E" w:rsidRDefault="00D83F7E" w:rsidP="00B605E1"/>
    <w:p w:rsidR="00D83F7E" w:rsidRDefault="00D83F7E" w:rsidP="00B605E1"/>
    <w:p w:rsidR="00D83F7E" w:rsidRDefault="00D83F7E" w:rsidP="00B605E1"/>
    <w:p w:rsidR="00D83F7E" w:rsidRDefault="00D83F7E" w:rsidP="00B605E1"/>
    <w:p w:rsidR="00D83F7E" w:rsidRDefault="00D83F7E" w:rsidP="00B605E1"/>
    <w:p w:rsidR="00D83F7E" w:rsidRDefault="00D83F7E" w:rsidP="00B605E1"/>
    <w:p w:rsidR="00D83385" w:rsidRDefault="00D83385" w:rsidP="00B605E1"/>
    <w:p w:rsidR="00D83385" w:rsidRDefault="00D83385" w:rsidP="00B605E1"/>
    <w:p w:rsidR="00D83385" w:rsidRDefault="00D83385" w:rsidP="00B605E1">
      <w:pPr>
        <w:ind w:firstLine="709"/>
        <w:jc w:val="right"/>
        <w:rPr>
          <w:sz w:val="28"/>
        </w:rPr>
      </w:pPr>
    </w:p>
    <w:p w:rsidR="00D83385" w:rsidRDefault="00D83385" w:rsidP="00B605E1">
      <w:pPr>
        <w:ind w:firstLine="709"/>
        <w:jc w:val="right"/>
        <w:rPr>
          <w:sz w:val="28"/>
        </w:rPr>
      </w:pPr>
    </w:p>
    <w:p w:rsidR="00B605E1" w:rsidRPr="001D0E46" w:rsidRDefault="001D0E46" w:rsidP="00F45877">
      <w:pPr>
        <w:spacing w:after="0"/>
        <w:ind w:left="3539" w:firstLine="709"/>
        <w:jc w:val="center"/>
        <w:rPr>
          <w:b/>
          <w:i/>
          <w:sz w:val="28"/>
        </w:rPr>
      </w:pPr>
      <w:r w:rsidRPr="001D0E46">
        <w:rPr>
          <w:b/>
          <w:i/>
          <w:sz w:val="28"/>
        </w:rPr>
        <w:t>Licitație aprobată prin</w:t>
      </w:r>
    </w:p>
    <w:p w:rsidR="001D0E46" w:rsidRDefault="001D0E46" w:rsidP="00F45877">
      <w:pPr>
        <w:spacing w:after="0"/>
        <w:ind w:firstLine="709"/>
        <w:jc w:val="right"/>
        <w:rPr>
          <w:sz w:val="28"/>
        </w:rPr>
      </w:pPr>
      <w:r>
        <w:rPr>
          <w:sz w:val="28"/>
        </w:rPr>
        <w:t>Hotărârea Consiliului Local nr.</w:t>
      </w:r>
      <w:r w:rsidR="00F45877">
        <w:rPr>
          <w:sz w:val="28"/>
        </w:rPr>
        <w:t>......</w:t>
      </w:r>
      <w:r>
        <w:rPr>
          <w:sz w:val="28"/>
        </w:rPr>
        <w:t>/</w:t>
      </w:r>
      <w:r w:rsidR="00EF0324">
        <w:rPr>
          <w:sz w:val="28"/>
        </w:rPr>
        <w:t>2017</w:t>
      </w:r>
    </w:p>
    <w:p w:rsidR="00B605E1" w:rsidRDefault="00B605E1" w:rsidP="00B605E1">
      <w:pPr>
        <w:pStyle w:val="BodyText"/>
        <w:ind w:firstLine="709"/>
      </w:pPr>
    </w:p>
    <w:p w:rsidR="00B605E1" w:rsidRDefault="00B605E1" w:rsidP="00B605E1">
      <w:pPr>
        <w:pStyle w:val="BodyText"/>
        <w:ind w:firstLine="709"/>
      </w:pPr>
    </w:p>
    <w:p w:rsidR="00B605E1" w:rsidRDefault="00B605E1" w:rsidP="00B605E1">
      <w:pPr>
        <w:pStyle w:val="BodyText"/>
        <w:ind w:firstLine="709"/>
      </w:pPr>
    </w:p>
    <w:p w:rsidR="001D0E46" w:rsidRDefault="001D0E46" w:rsidP="00B605E1">
      <w:pPr>
        <w:pStyle w:val="BodyText"/>
        <w:ind w:firstLine="709"/>
      </w:pPr>
    </w:p>
    <w:p w:rsidR="001D0E46" w:rsidRDefault="001D0E46" w:rsidP="00B605E1">
      <w:pPr>
        <w:pStyle w:val="BodyText"/>
        <w:ind w:firstLine="709"/>
      </w:pPr>
    </w:p>
    <w:p w:rsidR="00B605E1" w:rsidRPr="00FB0C43" w:rsidRDefault="00B605E1" w:rsidP="00B605E1">
      <w:pPr>
        <w:pStyle w:val="BodyText"/>
        <w:ind w:firstLine="709"/>
        <w:rPr>
          <w:rFonts w:ascii="Arial" w:hAnsi="Arial" w:cs="Arial"/>
          <w:sz w:val="36"/>
          <w:szCs w:val="36"/>
        </w:rPr>
      </w:pPr>
      <w:r w:rsidRPr="00FB0C43">
        <w:rPr>
          <w:rFonts w:ascii="Arial" w:hAnsi="Arial" w:cs="Arial"/>
          <w:sz w:val="36"/>
          <w:szCs w:val="36"/>
        </w:rPr>
        <w:t>CAIETUL DE SARCINI CUPRINDE :</w:t>
      </w:r>
    </w:p>
    <w:p w:rsidR="00B605E1" w:rsidRPr="00FB0C43" w:rsidRDefault="00B605E1" w:rsidP="00B605E1">
      <w:pPr>
        <w:ind w:firstLine="709"/>
        <w:jc w:val="center"/>
        <w:rPr>
          <w:rFonts w:ascii="Arial" w:hAnsi="Arial" w:cs="Arial"/>
          <w:sz w:val="36"/>
          <w:szCs w:val="36"/>
        </w:rPr>
      </w:pPr>
      <w:r w:rsidRPr="00FB0C43">
        <w:rPr>
          <w:rFonts w:ascii="Arial" w:hAnsi="Arial" w:cs="Arial"/>
          <w:sz w:val="36"/>
          <w:szCs w:val="36"/>
        </w:rPr>
        <w:t>(OPIS)</w:t>
      </w:r>
    </w:p>
    <w:p w:rsidR="00B605E1" w:rsidRPr="004D51E5" w:rsidRDefault="00B605E1" w:rsidP="00D83F7E">
      <w:pPr>
        <w:rPr>
          <w:rFonts w:ascii="Times New Roman" w:hAnsi="Times New Roman" w:cs="Times New Roman"/>
          <w:sz w:val="28"/>
          <w:szCs w:val="28"/>
        </w:rPr>
      </w:pPr>
    </w:p>
    <w:p w:rsidR="00173368" w:rsidRPr="004D51E5" w:rsidRDefault="00B605E1" w:rsidP="004D51E5">
      <w:pPr>
        <w:numPr>
          <w:ilvl w:val="0"/>
          <w:numId w:val="2"/>
        </w:numPr>
        <w:spacing w:after="0" w:line="240" w:lineRule="auto"/>
        <w:ind w:left="0" w:firstLine="709"/>
        <w:jc w:val="both"/>
        <w:rPr>
          <w:rFonts w:ascii="Times New Roman" w:hAnsi="Times New Roman" w:cs="Times New Roman"/>
          <w:sz w:val="28"/>
          <w:szCs w:val="28"/>
        </w:rPr>
      </w:pPr>
      <w:r w:rsidRPr="004D51E5">
        <w:rPr>
          <w:rFonts w:ascii="Times New Roman" w:hAnsi="Times New Roman" w:cs="Times New Roman"/>
          <w:sz w:val="28"/>
          <w:szCs w:val="28"/>
        </w:rPr>
        <w:t xml:space="preserve">Hotărârea Consiliului Local nr. </w:t>
      </w:r>
      <w:r w:rsidR="00E75FE2" w:rsidRPr="004D51E5">
        <w:rPr>
          <w:rFonts w:ascii="Times New Roman" w:hAnsi="Times New Roman" w:cs="Times New Roman"/>
          <w:sz w:val="28"/>
          <w:szCs w:val="28"/>
        </w:rPr>
        <w:t>_______</w:t>
      </w:r>
      <w:r w:rsidR="004D51E5">
        <w:rPr>
          <w:rFonts w:ascii="Times New Roman" w:hAnsi="Times New Roman" w:cs="Times New Roman"/>
          <w:sz w:val="28"/>
          <w:szCs w:val="28"/>
        </w:rPr>
        <w:t>/2017</w:t>
      </w:r>
      <w:r w:rsidRPr="004D51E5">
        <w:rPr>
          <w:rFonts w:ascii="Times New Roman" w:hAnsi="Times New Roman" w:cs="Times New Roman"/>
          <w:sz w:val="28"/>
          <w:szCs w:val="28"/>
        </w:rPr>
        <w:t xml:space="preserve"> </w:t>
      </w:r>
      <w:r w:rsidR="00EF0324" w:rsidRPr="004D51E5">
        <w:rPr>
          <w:rFonts w:ascii="Times New Roman" w:hAnsi="Times New Roman" w:cs="Times New Roman"/>
          <w:bCs/>
          <w:sz w:val="28"/>
          <w:szCs w:val="28"/>
        </w:rPr>
        <w:t xml:space="preserve">privind  aprobarea închirierii prin licitaţie publică a unui teren  aparținând domeniului public , </w:t>
      </w:r>
      <w:r w:rsidR="004D51E5" w:rsidRPr="004D51E5">
        <w:rPr>
          <w:rFonts w:ascii="Times New Roman" w:hAnsi="Times New Roman" w:cs="Times New Roman"/>
          <w:bCs/>
          <w:sz w:val="28"/>
          <w:szCs w:val="28"/>
        </w:rPr>
        <w:t>în suprafață de  14 mp, situat  pe str.</w:t>
      </w:r>
      <w:r w:rsidR="00861ABA">
        <w:rPr>
          <w:rFonts w:ascii="Times New Roman" w:hAnsi="Times New Roman" w:cs="Times New Roman"/>
          <w:bCs/>
          <w:sz w:val="28"/>
          <w:szCs w:val="28"/>
        </w:rPr>
        <w:t xml:space="preserve"> </w:t>
      </w:r>
      <w:r w:rsidR="004D51E5" w:rsidRPr="004D51E5">
        <w:rPr>
          <w:rFonts w:ascii="Times New Roman" w:hAnsi="Times New Roman" w:cs="Times New Roman"/>
          <w:bCs/>
          <w:sz w:val="28"/>
          <w:szCs w:val="28"/>
        </w:rPr>
        <w:t>Pinului , zona bl. 53,  în vederea amplasării unei rulote</w:t>
      </w:r>
      <w:r w:rsidR="004D51E5" w:rsidRPr="004D51E5">
        <w:rPr>
          <w:rFonts w:ascii="Times New Roman" w:hAnsi="Times New Roman" w:cs="Times New Roman"/>
          <w:sz w:val="28"/>
          <w:szCs w:val="28"/>
        </w:rPr>
        <w:t>(copie)</w:t>
      </w:r>
      <w:r w:rsidR="004D51E5">
        <w:rPr>
          <w:rFonts w:ascii="Times New Roman" w:hAnsi="Times New Roman" w:cs="Times New Roman"/>
          <w:sz w:val="28"/>
          <w:szCs w:val="28"/>
        </w:rPr>
        <w:t>.</w:t>
      </w:r>
    </w:p>
    <w:p w:rsidR="00EF0324" w:rsidRPr="004D51E5" w:rsidRDefault="00EF0324" w:rsidP="004D51E5">
      <w:pPr>
        <w:pStyle w:val="BodyText"/>
        <w:ind w:left="1070"/>
        <w:jc w:val="both"/>
        <w:rPr>
          <w:szCs w:val="28"/>
        </w:rPr>
      </w:pPr>
    </w:p>
    <w:p w:rsidR="00B605E1" w:rsidRPr="004D51E5" w:rsidRDefault="00B605E1" w:rsidP="00B605E1">
      <w:pPr>
        <w:numPr>
          <w:ilvl w:val="0"/>
          <w:numId w:val="2"/>
        </w:numPr>
        <w:spacing w:after="0" w:line="240" w:lineRule="auto"/>
        <w:ind w:left="0" w:firstLine="709"/>
        <w:rPr>
          <w:rFonts w:ascii="Times New Roman" w:hAnsi="Times New Roman" w:cs="Times New Roman"/>
          <w:sz w:val="28"/>
          <w:szCs w:val="28"/>
        </w:rPr>
      </w:pPr>
      <w:r w:rsidRPr="004D51E5">
        <w:rPr>
          <w:rFonts w:ascii="Times New Roman" w:hAnsi="Times New Roman" w:cs="Times New Roman"/>
          <w:sz w:val="28"/>
          <w:szCs w:val="28"/>
        </w:rPr>
        <w:t>Anunţul publicitar (model)</w:t>
      </w:r>
    </w:p>
    <w:p w:rsidR="00B605E1" w:rsidRPr="004D51E5" w:rsidRDefault="00B605E1" w:rsidP="00B605E1">
      <w:pPr>
        <w:numPr>
          <w:ilvl w:val="0"/>
          <w:numId w:val="2"/>
        </w:numPr>
        <w:spacing w:after="0" w:line="240" w:lineRule="auto"/>
        <w:ind w:left="0" w:firstLine="709"/>
        <w:rPr>
          <w:rFonts w:ascii="Times New Roman" w:hAnsi="Times New Roman" w:cs="Times New Roman"/>
          <w:sz w:val="28"/>
          <w:szCs w:val="28"/>
        </w:rPr>
      </w:pPr>
      <w:r w:rsidRPr="004D51E5">
        <w:rPr>
          <w:rFonts w:ascii="Times New Roman" w:hAnsi="Times New Roman" w:cs="Times New Roman"/>
          <w:sz w:val="28"/>
          <w:szCs w:val="28"/>
        </w:rPr>
        <w:t xml:space="preserve">Instrucţiuni pentru ofertanţi. </w:t>
      </w:r>
    </w:p>
    <w:p w:rsidR="00B605E1" w:rsidRPr="004D51E5" w:rsidRDefault="00B605E1" w:rsidP="00B605E1">
      <w:pPr>
        <w:numPr>
          <w:ilvl w:val="0"/>
          <w:numId w:val="2"/>
        </w:numPr>
        <w:spacing w:after="0" w:line="240" w:lineRule="auto"/>
        <w:ind w:left="0" w:firstLine="709"/>
        <w:rPr>
          <w:rFonts w:ascii="Times New Roman" w:hAnsi="Times New Roman" w:cs="Times New Roman"/>
          <w:sz w:val="28"/>
          <w:szCs w:val="28"/>
        </w:rPr>
      </w:pPr>
      <w:r w:rsidRPr="004D51E5">
        <w:rPr>
          <w:rFonts w:ascii="Times New Roman" w:hAnsi="Times New Roman" w:cs="Times New Roman"/>
          <w:sz w:val="28"/>
          <w:szCs w:val="28"/>
        </w:rPr>
        <w:t>Oferta de licitaţie</w:t>
      </w:r>
    </w:p>
    <w:p w:rsidR="00B605E1" w:rsidRPr="004D51E5" w:rsidRDefault="00B605E1" w:rsidP="00B605E1">
      <w:pPr>
        <w:numPr>
          <w:ilvl w:val="0"/>
          <w:numId w:val="2"/>
        </w:numPr>
        <w:spacing w:after="0" w:line="240" w:lineRule="auto"/>
        <w:ind w:left="0" w:firstLine="709"/>
        <w:rPr>
          <w:rFonts w:ascii="Times New Roman" w:hAnsi="Times New Roman" w:cs="Times New Roman"/>
          <w:sz w:val="28"/>
          <w:szCs w:val="28"/>
        </w:rPr>
      </w:pPr>
      <w:r w:rsidRPr="004D51E5">
        <w:rPr>
          <w:rFonts w:ascii="Times New Roman" w:hAnsi="Times New Roman" w:cs="Times New Roman"/>
          <w:sz w:val="28"/>
          <w:szCs w:val="28"/>
        </w:rPr>
        <w:t>Contract de sponsorizare</w:t>
      </w:r>
    </w:p>
    <w:p w:rsidR="00B605E1" w:rsidRPr="004D51E5" w:rsidRDefault="00B605E1" w:rsidP="00B605E1">
      <w:pPr>
        <w:numPr>
          <w:ilvl w:val="0"/>
          <w:numId w:val="2"/>
        </w:numPr>
        <w:spacing w:after="0" w:line="240" w:lineRule="auto"/>
        <w:ind w:left="0" w:firstLine="709"/>
        <w:rPr>
          <w:rFonts w:ascii="Times New Roman" w:hAnsi="Times New Roman" w:cs="Times New Roman"/>
          <w:sz w:val="28"/>
          <w:szCs w:val="28"/>
        </w:rPr>
      </w:pPr>
      <w:r w:rsidRPr="004D51E5">
        <w:rPr>
          <w:rFonts w:ascii="Times New Roman" w:hAnsi="Times New Roman" w:cs="Times New Roman"/>
          <w:sz w:val="28"/>
          <w:szCs w:val="28"/>
        </w:rPr>
        <w:t>Plan de situaţie (copie)</w:t>
      </w:r>
      <w:r w:rsidR="00D83385" w:rsidRPr="004D51E5">
        <w:rPr>
          <w:rFonts w:ascii="Times New Roman" w:hAnsi="Times New Roman" w:cs="Times New Roman"/>
          <w:sz w:val="28"/>
          <w:szCs w:val="28"/>
        </w:rPr>
        <w:t xml:space="preserve"> (anexa nr.1</w:t>
      </w:r>
      <w:r w:rsidR="00983BD8" w:rsidRPr="004D51E5">
        <w:rPr>
          <w:rFonts w:ascii="Times New Roman" w:hAnsi="Times New Roman" w:cs="Times New Roman"/>
          <w:sz w:val="28"/>
          <w:szCs w:val="28"/>
        </w:rPr>
        <w:t>)</w:t>
      </w:r>
    </w:p>
    <w:p w:rsidR="00B605E1" w:rsidRPr="004D51E5" w:rsidRDefault="00B605E1" w:rsidP="00B605E1">
      <w:pPr>
        <w:numPr>
          <w:ilvl w:val="0"/>
          <w:numId w:val="2"/>
        </w:numPr>
        <w:spacing w:after="0" w:line="240" w:lineRule="auto"/>
        <w:ind w:left="0" w:firstLine="709"/>
        <w:rPr>
          <w:rFonts w:ascii="Times New Roman" w:hAnsi="Times New Roman" w:cs="Times New Roman"/>
          <w:sz w:val="28"/>
          <w:szCs w:val="28"/>
        </w:rPr>
      </w:pPr>
      <w:r w:rsidRPr="004D51E5">
        <w:rPr>
          <w:rFonts w:ascii="Times New Roman" w:hAnsi="Times New Roman" w:cs="Times New Roman"/>
          <w:sz w:val="28"/>
          <w:szCs w:val="28"/>
        </w:rPr>
        <w:t>Contract de închiriere (model)</w:t>
      </w:r>
    </w:p>
    <w:p w:rsidR="00B605E1" w:rsidRPr="004D51E5" w:rsidRDefault="00B605E1" w:rsidP="00B605E1">
      <w:pPr>
        <w:ind w:firstLine="709"/>
        <w:rPr>
          <w:rFonts w:ascii="Times New Roman" w:hAnsi="Times New Roman" w:cs="Times New Roman"/>
          <w:sz w:val="28"/>
          <w:szCs w:val="28"/>
        </w:rPr>
      </w:pPr>
    </w:p>
    <w:p w:rsidR="00B605E1" w:rsidRDefault="00B605E1" w:rsidP="00B605E1">
      <w:pPr>
        <w:jc w:val="center"/>
        <w:rPr>
          <w:rFonts w:ascii="Arial" w:hAnsi="Arial" w:cs="Arial"/>
          <w:bCs/>
          <w:sz w:val="36"/>
          <w:szCs w:val="36"/>
          <w:u w:val="single"/>
        </w:rPr>
      </w:pPr>
    </w:p>
    <w:p w:rsidR="00B605E1" w:rsidRDefault="00B605E1" w:rsidP="00B605E1">
      <w:pPr>
        <w:jc w:val="center"/>
        <w:rPr>
          <w:rFonts w:ascii="Arial" w:hAnsi="Arial" w:cs="Arial"/>
          <w:bCs/>
          <w:sz w:val="36"/>
          <w:szCs w:val="36"/>
          <w:u w:val="single"/>
        </w:rPr>
      </w:pPr>
    </w:p>
    <w:p w:rsidR="00B605E1" w:rsidRDefault="00B605E1" w:rsidP="00B605E1">
      <w:pPr>
        <w:jc w:val="center"/>
        <w:rPr>
          <w:rFonts w:ascii="Arial" w:hAnsi="Arial" w:cs="Arial"/>
          <w:bCs/>
          <w:sz w:val="36"/>
          <w:szCs w:val="36"/>
          <w:u w:val="single"/>
        </w:rPr>
      </w:pPr>
    </w:p>
    <w:p w:rsidR="00B605E1" w:rsidRDefault="00B605E1" w:rsidP="00B605E1">
      <w:pPr>
        <w:jc w:val="center"/>
        <w:rPr>
          <w:rFonts w:ascii="Arial" w:hAnsi="Arial" w:cs="Arial"/>
          <w:bCs/>
          <w:sz w:val="36"/>
          <w:szCs w:val="36"/>
          <w:u w:val="single"/>
        </w:rPr>
      </w:pPr>
    </w:p>
    <w:p w:rsidR="00B605E1" w:rsidRDefault="00B605E1" w:rsidP="00B605E1">
      <w:pPr>
        <w:jc w:val="center"/>
        <w:rPr>
          <w:rFonts w:ascii="Arial" w:hAnsi="Arial" w:cs="Arial"/>
          <w:bCs/>
          <w:sz w:val="36"/>
          <w:szCs w:val="36"/>
          <w:u w:val="single"/>
        </w:rPr>
      </w:pPr>
    </w:p>
    <w:p w:rsidR="00B605E1" w:rsidRDefault="00B605E1" w:rsidP="00B605E1">
      <w:pPr>
        <w:jc w:val="center"/>
        <w:rPr>
          <w:rFonts w:ascii="Arial" w:hAnsi="Arial" w:cs="Arial"/>
          <w:bCs/>
          <w:sz w:val="36"/>
          <w:szCs w:val="36"/>
          <w:u w:val="single"/>
        </w:rPr>
      </w:pPr>
    </w:p>
    <w:p w:rsidR="00D83F7E" w:rsidRDefault="00D83F7E" w:rsidP="00EF0324">
      <w:pPr>
        <w:rPr>
          <w:rFonts w:ascii="Arial" w:hAnsi="Arial" w:cs="Arial"/>
          <w:bCs/>
          <w:sz w:val="36"/>
          <w:szCs w:val="36"/>
          <w:u w:val="single"/>
        </w:rPr>
      </w:pPr>
    </w:p>
    <w:p w:rsidR="00ED019B" w:rsidRDefault="00ED019B" w:rsidP="00EF0324">
      <w:pPr>
        <w:rPr>
          <w:rFonts w:ascii="Arial" w:hAnsi="Arial" w:cs="Arial"/>
          <w:bCs/>
          <w:sz w:val="36"/>
          <w:szCs w:val="36"/>
          <w:u w:val="single"/>
        </w:rPr>
      </w:pPr>
    </w:p>
    <w:p w:rsidR="00ED019B" w:rsidRDefault="00ED019B" w:rsidP="00EF0324">
      <w:pPr>
        <w:rPr>
          <w:rFonts w:ascii="Arial" w:hAnsi="Arial" w:cs="Arial"/>
          <w:bCs/>
          <w:sz w:val="36"/>
          <w:szCs w:val="36"/>
          <w:u w:val="single"/>
        </w:rPr>
      </w:pPr>
    </w:p>
    <w:p w:rsidR="00B605E1" w:rsidRDefault="00B605E1" w:rsidP="00E00454">
      <w:pPr>
        <w:jc w:val="center"/>
        <w:rPr>
          <w:rFonts w:ascii="Arial" w:hAnsi="Arial" w:cs="Arial"/>
          <w:bCs/>
          <w:sz w:val="36"/>
          <w:szCs w:val="36"/>
          <w:u w:val="single"/>
        </w:rPr>
      </w:pPr>
      <w:r w:rsidRPr="00852BCF">
        <w:rPr>
          <w:rFonts w:ascii="Arial" w:hAnsi="Arial" w:cs="Arial"/>
          <w:bCs/>
          <w:sz w:val="36"/>
          <w:szCs w:val="36"/>
          <w:u w:val="single"/>
        </w:rPr>
        <w:t>ANUNŢ</w:t>
      </w:r>
      <w:r>
        <w:rPr>
          <w:rFonts w:ascii="Arial" w:hAnsi="Arial" w:cs="Arial"/>
          <w:bCs/>
          <w:sz w:val="36"/>
          <w:szCs w:val="36"/>
          <w:u w:val="single"/>
        </w:rPr>
        <w:t>UL</w:t>
      </w:r>
      <w:r w:rsidRPr="00852BCF">
        <w:rPr>
          <w:rFonts w:ascii="Arial" w:hAnsi="Arial" w:cs="Arial"/>
          <w:bCs/>
          <w:sz w:val="36"/>
          <w:szCs w:val="36"/>
          <w:u w:val="single"/>
        </w:rPr>
        <w:t xml:space="preserve">   PUBLICITAR</w:t>
      </w:r>
    </w:p>
    <w:p w:rsidR="00ED7CF5" w:rsidRPr="00E00454" w:rsidRDefault="00ED7CF5" w:rsidP="00E00454">
      <w:pPr>
        <w:jc w:val="center"/>
        <w:rPr>
          <w:rFonts w:ascii="Arial" w:hAnsi="Arial" w:cs="Arial"/>
          <w:bCs/>
          <w:sz w:val="36"/>
          <w:szCs w:val="36"/>
          <w:u w:val="single"/>
        </w:rPr>
      </w:pPr>
    </w:p>
    <w:p w:rsidR="00BA5271" w:rsidRPr="00173368" w:rsidRDefault="00964202" w:rsidP="00964202">
      <w:pPr>
        <w:pStyle w:val="NoSpacing"/>
        <w:ind w:firstLine="567"/>
        <w:jc w:val="both"/>
        <w:rPr>
          <w:rFonts w:ascii="Times New Roman" w:hAnsi="Times New Roman" w:cs="Times New Roman"/>
          <w:bCs/>
          <w:sz w:val="24"/>
          <w:szCs w:val="24"/>
        </w:rPr>
      </w:pPr>
      <w:r w:rsidRPr="00173368">
        <w:rPr>
          <w:rFonts w:ascii="Times New Roman" w:hAnsi="Times New Roman" w:cs="Times New Roman"/>
          <w:bCs/>
          <w:sz w:val="24"/>
          <w:szCs w:val="24"/>
        </w:rPr>
        <w:t xml:space="preserve">    </w:t>
      </w:r>
      <w:r w:rsidR="00B605E1" w:rsidRPr="00173368">
        <w:rPr>
          <w:rFonts w:ascii="Times New Roman" w:hAnsi="Times New Roman" w:cs="Times New Roman"/>
          <w:bCs/>
          <w:sz w:val="24"/>
          <w:szCs w:val="24"/>
        </w:rPr>
        <w:t xml:space="preserve">Primăria municipiului Vulcan organizează licitaţie publică în data de </w:t>
      </w:r>
      <w:r w:rsidR="00BA5271" w:rsidRPr="00173368">
        <w:rPr>
          <w:rFonts w:ascii="Times New Roman" w:hAnsi="Times New Roman" w:cs="Times New Roman"/>
          <w:bCs/>
          <w:sz w:val="24"/>
          <w:szCs w:val="24"/>
        </w:rPr>
        <w:t>___</w:t>
      </w:r>
      <w:r w:rsidR="00F6158E" w:rsidRPr="00173368">
        <w:rPr>
          <w:rFonts w:ascii="Times New Roman" w:hAnsi="Times New Roman" w:cs="Times New Roman"/>
          <w:bCs/>
          <w:sz w:val="24"/>
          <w:szCs w:val="24"/>
        </w:rPr>
        <w:t>/</w:t>
      </w:r>
      <w:r w:rsidR="00BA5271" w:rsidRPr="00173368">
        <w:rPr>
          <w:rFonts w:ascii="Times New Roman" w:hAnsi="Times New Roman" w:cs="Times New Roman"/>
          <w:bCs/>
          <w:sz w:val="24"/>
          <w:szCs w:val="24"/>
        </w:rPr>
        <w:t>___</w:t>
      </w:r>
      <w:r w:rsidR="00F6158E" w:rsidRPr="00173368">
        <w:rPr>
          <w:rFonts w:ascii="Times New Roman" w:hAnsi="Times New Roman" w:cs="Times New Roman"/>
          <w:bCs/>
          <w:sz w:val="24"/>
          <w:szCs w:val="24"/>
        </w:rPr>
        <w:t>/_____</w:t>
      </w:r>
      <w:r w:rsidR="00B605E1" w:rsidRPr="00173368">
        <w:rPr>
          <w:rFonts w:ascii="Times New Roman" w:hAnsi="Times New Roman" w:cs="Times New Roman"/>
          <w:bCs/>
          <w:sz w:val="24"/>
          <w:szCs w:val="24"/>
        </w:rPr>
        <w:t>,</w:t>
      </w:r>
    </w:p>
    <w:p w:rsidR="00964202" w:rsidRPr="004D51E5" w:rsidRDefault="00B605E1" w:rsidP="00964202">
      <w:pPr>
        <w:pStyle w:val="BodyText"/>
        <w:jc w:val="both"/>
        <w:rPr>
          <w:sz w:val="24"/>
        </w:rPr>
      </w:pPr>
      <w:r w:rsidRPr="00173368">
        <w:rPr>
          <w:bCs/>
          <w:sz w:val="24"/>
        </w:rPr>
        <w:t xml:space="preserve"> ora </w:t>
      </w:r>
      <w:r w:rsidR="00FA651B" w:rsidRPr="00173368">
        <w:rPr>
          <w:bCs/>
          <w:sz w:val="24"/>
        </w:rPr>
        <w:t>___</w:t>
      </w:r>
      <w:r w:rsidRPr="00173368">
        <w:rPr>
          <w:bCs/>
          <w:sz w:val="24"/>
        </w:rPr>
        <w:t xml:space="preserve">, la sediul Primăriei Vulcan,b-dul M.Viteazu nr.31, în vederea închirierii </w:t>
      </w:r>
      <w:r w:rsidR="00964202" w:rsidRPr="00173368">
        <w:rPr>
          <w:bCs/>
          <w:sz w:val="24"/>
        </w:rPr>
        <w:t xml:space="preserve">unui teren </w:t>
      </w:r>
      <w:r w:rsidRPr="00173368">
        <w:rPr>
          <w:bCs/>
          <w:sz w:val="24"/>
        </w:rPr>
        <w:t xml:space="preserve"> </w:t>
      </w:r>
      <w:r w:rsidR="004D51E5" w:rsidRPr="004D51E5">
        <w:rPr>
          <w:bCs/>
          <w:sz w:val="24"/>
        </w:rPr>
        <w:t>în suprafață de  14 mp, situat  pe str.</w:t>
      </w:r>
      <w:r w:rsidR="00861ABA">
        <w:rPr>
          <w:bCs/>
          <w:sz w:val="24"/>
        </w:rPr>
        <w:t xml:space="preserve"> </w:t>
      </w:r>
      <w:r w:rsidR="004D51E5" w:rsidRPr="004D51E5">
        <w:rPr>
          <w:bCs/>
          <w:sz w:val="24"/>
        </w:rPr>
        <w:t xml:space="preserve">Pinului , zona bl. 53,  în vederea amplasării unei rulote </w:t>
      </w:r>
      <w:r w:rsidR="00964202" w:rsidRPr="004D51E5">
        <w:rPr>
          <w:bCs/>
          <w:sz w:val="24"/>
        </w:rPr>
        <w:t>(anexa nr.1).</w:t>
      </w:r>
    </w:p>
    <w:p w:rsidR="00B605E1" w:rsidRPr="00F6158E" w:rsidRDefault="00BA5271" w:rsidP="00964202">
      <w:pPr>
        <w:pStyle w:val="NoSpacing"/>
        <w:jc w:val="both"/>
        <w:rPr>
          <w:rFonts w:ascii="Times New Roman" w:hAnsi="Times New Roman" w:cs="Times New Roman"/>
          <w:sz w:val="24"/>
          <w:szCs w:val="24"/>
          <w:lang w:val="en-US"/>
        </w:rPr>
      </w:pPr>
      <w:r w:rsidRPr="00F6158E">
        <w:rPr>
          <w:rFonts w:ascii="Times New Roman" w:hAnsi="Times New Roman" w:cs="Times New Roman"/>
          <w:bCs/>
          <w:sz w:val="24"/>
          <w:szCs w:val="24"/>
        </w:rPr>
        <w:tab/>
      </w:r>
    </w:p>
    <w:p w:rsidR="00B605E1" w:rsidRPr="00230AEC" w:rsidRDefault="00B605E1" w:rsidP="00B605E1">
      <w:pPr>
        <w:pStyle w:val="BodyTextIndent"/>
        <w:spacing w:line="360" w:lineRule="auto"/>
        <w:ind w:left="0"/>
        <w:jc w:val="both"/>
      </w:pPr>
      <w:r w:rsidRPr="00230AEC">
        <w:rPr>
          <w:bCs/>
        </w:rPr>
        <w:tab/>
        <w:t>Licitaţia se organiz</w:t>
      </w:r>
      <w:r>
        <w:rPr>
          <w:bCs/>
        </w:rPr>
        <w:t xml:space="preserve">ează în baza H.C.L. nr. </w:t>
      </w:r>
      <w:r w:rsidR="00F6158E">
        <w:rPr>
          <w:bCs/>
        </w:rPr>
        <w:t>____</w:t>
      </w:r>
      <w:r>
        <w:rPr>
          <w:bCs/>
        </w:rPr>
        <w:t>/</w:t>
      </w:r>
      <w:r w:rsidR="00F6158E">
        <w:rPr>
          <w:bCs/>
        </w:rPr>
        <w:t xml:space="preserve">_____ </w:t>
      </w:r>
      <w:r w:rsidR="001D0C78">
        <w:rPr>
          <w:bCs/>
        </w:rPr>
        <w:t xml:space="preserve">, iar </w:t>
      </w:r>
      <w:r w:rsidRPr="00230AEC">
        <w:rPr>
          <w:bCs/>
        </w:rPr>
        <w:t xml:space="preserve"> preţul de pornire al licitaţiei va fi de </w:t>
      </w:r>
      <w:r w:rsidRPr="00230AEC">
        <w:t xml:space="preserve"> </w:t>
      </w:r>
      <w:r w:rsidR="00EF0324">
        <w:rPr>
          <w:b/>
        </w:rPr>
        <w:t xml:space="preserve">4.65 </w:t>
      </w:r>
      <w:r w:rsidR="00964202">
        <w:rPr>
          <w:b/>
        </w:rPr>
        <w:t xml:space="preserve"> lei/mp</w:t>
      </w:r>
      <w:r w:rsidRPr="00230AEC">
        <w:rPr>
          <w:b/>
        </w:rPr>
        <w:t>/lună</w:t>
      </w:r>
      <w:r>
        <w:rPr>
          <w:b/>
        </w:rPr>
        <w:t>,</w:t>
      </w:r>
      <w:r>
        <w:t xml:space="preserve"> </w:t>
      </w:r>
      <w:r w:rsidR="00861ABA">
        <w:t xml:space="preserve">pentru terenul </w:t>
      </w:r>
      <w:r w:rsidR="00861ABA" w:rsidRPr="004D51E5">
        <w:rPr>
          <w:bCs/>
        </w:rPr>
        <w:t>în suprafață de  14 mp</w:t>
      </w:r>
      <w:r w:rsidR="00861ABA">
        <w:t xml:space="preserve">, </w:t>
      </w:r>
      <w:r w:rsidR="00964202">
        <w:t>conform anexei</w:t>
      </w:r>
      <w:r w:rsidR="00EF0324">
        <w:t xml:space="preserve"> </w:t>
      </w:r>
      <w:r w:rsidR="00964202">
        <w:t>nr. 1</w:t>
      </w:r>
      <w:r>
        <w:t>.</w:t>
      </w:r>
    </w:p>
    <w:p w:rsidR="00B605E1" w:rsidRPr="001969EC" w:rsidRDefault="00B605E1" w:rsidP="00B605E1">
      <w:pPr>
        <w:spacing w:line="360" w:lineRule="auto"/>
        <w:jc w:val="both"/>
        <w:rPr>
          <w:rFonts w:ascii="Times New Roman" w:hAnsi="Times New Roman" w:cs="Times New Roman"/>
          <w:bCs/>
          <w:sz w:val="24"/>
          <w:szCs w:val="24"/>
        </w:rPr>
      </w:pPr>
      <w:r w:rsidRPr="00230AEC">
        <w:rPr>
          <w:bCs/>
        </w:rPr>
        <w:tab/>
      </w:r>
      <w:r w:rsidRPr="001969EC">
        <w:rPr>
          <w:rFonts w:ascii="Times New Roman" w:hAnsi="Times New Roman" w:cs="Times New Roman"/>
          <w:bCs/>
          <w:sz w:val="24"/>
          <w:szCs w:val="24"/>
        </w:rPr>
        <w:t>Durata de închiriere este de 3 ani de la data încheierii contractului de închiriere, cu posibilitate de prelungire a duratei.</w:t>
      </w:r>
    </w:p>
    <w:p w:rsidR="00B605E1" w:rsidRPr="001969EC" w:rsidRDefault="00B605E1" w:rsidP="00B605E1">
      <w:pPr>
        <w:spacing w:line="360" w:lineRule="auto"/>
        <w:jc w:val="both"/>
        <w:rPr>
          <w:rFonts w:ascii="Times New Roman" w:hAnsi="Times New Roman" w:cs="Times New Roman"/>
          <w:bCs/>
          <w:sz w:val="24"/>
          <w:szCs w:val="24"/>
        </w:rPr>
      </w:pPr>
      <w:r w:rsidRPr="001969EC">
        <w:rPr>
          <w:rFonts w:ascii="Times New Roman" w:hAnsi="Times New Roman" w:cs="Times New Roman"/>
          <w:bCs/>
          <w:sz w:val="24"/>
          <w:szCs w:val="24"/>
        </w:rPr>
        <w:tab/>
        <w:t xml:space="preserve">Caietul de sarcini al licitaţiei se poate procura de la sediul Primăriei municipiului Vulcan, Direcţia Administrarea Domeniului Public şi Privat, camera 32, începând cu data de </w:t>
      </w:r>
      <w:r w:rsidR="00357067">
        <w:rPr>
          <w:rFonts w:ascii="Times New Roman" w:hAnsi="Times New Roman" w:cs="Times New Roman"/>
          <w:bCs/>
          <w:sz w:val="24"/>
          <w:szCs w:val="24"/>
        </w:rPr>
        <w:t>____________</w:t>
      </w:r>
      <w:r w:rsidRPr="001969EC">
        <w:rPr>
          <w:rFonts w:ascii="Times New Roman" w:hAnsi="Times New Roman" w:cs="Times New Roman"/>
          <w:bCs/>
          <w:sz w:val="24"/>
          <w:szCs w:val="24"/>
        </w:rPr>
        <w:t>.</w:t>
      </w:r>
    </w:p>
    <w:p w:rsidR="00B605E1" w:rsidRPr="001969EC" w:rsidRDefault="00B605E1" w:rsidP="00E00454">
      <w:pPr>
        <w:jc w:val="both"/>
        <w:rPr>
          <w:rFonts w:ascii="Times New Roman" w:hAnsi="Times New Roman" w:cs="Times New Roman"/>
          <w:bCs/>
          <w:sz w:val="24"/>
          <w:szCs w:val="24"/>
        </w:rPr>
      </w:pPr>
      <w:r w:rsidRPr="001969EC">
        <w:rPr>
          <w:rFonts w:ascii="Times New Roman" w:hAnsi="Times New Roman" w:cs="Times New Roman"/>
          <w:bCs/>
          <w:sz w:val="24"/>
          <w:szCs w:val="24"/>
        </w:rPr>
        <w:tab/>
        <w:t>Taxa de pa</w:t>
      </w:r>
      <w:r>
        <w:rPr>
          <w:rFonts w:ascii="Times New Roman" w:hAnsi="Times New Roman" w:cs="Times New Roman"/>
          <w:bCs/>
          <w:sz w:val="24"/>
          <w:szCs w:val="24"/>
        </w:rPr>
        <w:t>rticipare la licitaţie este de 20</w:t>
      </w:r>
      <w:r w:rsidRPr="001969EC">
        <w:rPr>
          <w:rFonts w:ascii="Times New Roman" w:hAnsi="Times New Roman" w:cs="Times New Roman"/>
          <w:bCs/>
          <w:sz w:val="24"/>
          <w:szCs w:val="24"/>
        </w:rPr>
        <w:t xml:space="preserve"> lei .</w:t>
      </w:r>
    </w:p>
    <w:p w:rsidR="00B605E1" w:rsidRPr="001969EC" w:rsidRDefault="00B605E1" w:rsidP="00E00454">
      <w:pPr>
        <w:jc w:val="both"/>
        <w:rPr>
          <w:rFonts w:ascii="Times New Roman" w:hAnsi="Times New Roman" w:cs="Times New Roman"/>
          <w:bCs/>
          <w:sz w:val="24"/>
          <w:szCs w:val="24"/>
        </w:rPr>
      </w:pPr>
      <w:r w:rsidRPr="001969EC">
        <w:rPr>
          <w:rFonts w:ascii="Times New Roman" w:hAnsi="Times New Roman" w:cs="Times New Roman"/>
          <w:bCs/>
          <w:sz w:val="24"/>
          <w:szCs w:val="24"/>
        </w:rPr>
        <w:tab/>
        <w:t>Garanţia de participare la licitaţie este de 20 lei.</w:t>
      </w:r>
    </w:p>
    <w:p w:rsidR="00B605E1" w:rsidRPr="001969EC" w:rsidRDefault="00B605E1" w:rsidP="00E00454">
      <w:pPr>
        <w:jc w:val="both"/>
        <w:rPr>
          <w:rFonts w:ascii="Times New Roman" w:hAnsi="Times New Roman" w:cs="Times New Roman"/>
          <w:bCs/>
          <w:sz w:val="24"/>
          <w:szCs w:val="24"/>
        </w:rPr>
      </w:pPr>
      <w:r w:rsidRPr="001969EC">
        <w:rPr>
          <w:rFonts w:ascii="Times New Roman" w:hAnsi="Times New Roman" w:cs="Times New Roman"/>
          <w:bCs/>
          <w:sz w:val="24"/>
          <w:szCs w:val="24"/>
        </w:rPr>
        <w:tab/>
        <w:t>Condiţii de participare : nu se acceptă ofertanţii care înregistrează datorii la plata impozitului pe  proprietate</w:t>
      </w:r>
      <w:r w:rsidR="0075453C">
        <w:rPr>
          <w:rFonts w:ascii="Times New Roman" w:hAnsi="Times New Roman" w:cs="Times New Roman"/>
          <w:bCs/>
          <w:sz w:val="24"/>
          <w:szCs w:val="24"/>
        </w:rPr>
        <w:t xml:space="preserve"> </w:t>
      </w:r>
      <w:r w:rsidRPr="001969EC">
        <w:rPr>
          <w:rFonts w:ascii="Times New Roman" w:hAnsi="Times New Roman" w:cs="Times New Roman"/>
          <w:bCs/>
          <w:sz w:val="24"/>
          <w:szCs w:val="24"/>
        </w:rPr>
        <w:t>.</w:t>
      </w:r>
    </w:p>
    <w:p w:rsidR="00B605E1" w:rsidRPr="001969EC" w:rsidRDefault="00B605E1" w:rsidP="00E00454">
      <w:pPr>
        <w:jc w:val="both"/>
        <w:rPr>
          <w:rFonts w:ascii="Times New Roman" w:hAnsi="Times New Roman" w:cs="Times New Roman"/>
          <w:bCs/>
          <w:sz w:val="24"/>
          <w:szCs w:val="24"/>
        </w:rPr>
      </w:pPr>
      <w:r w:rsidRPr="001969EC">
        <w:rPr>
          <w:rFonts w:ascii="Times New Roman" w:hAnsi="Times New Roman" w:cs="Times New Roman"/>
          <w:bCs/>
          <w:sz w:val="24"/>
          <w:szCs w:val="24"/>
        </w:rPr>
        <w:tab/>
        <w:t xml:space="preserve">Ofertele se depun la sediul Primăriei municipiului Vulcan până la data de </w:t>
      </w:r>
      <w:r w:rsidR="00E00454">
        <w:rPr>
          <w:rFonts w:ascii="Times New Roman" w:hAnsi="Times New Roman" w:cs="Times New Roman"/>
          <w:bCs/>
          <w:sz w:val="24"/>
          <w:szCs w:val="24"/>
        </w:rPr>
        <w:t>________</w:t>
      </w:r>
      <w:r w:rsidRPr="001969EC">
        <w:rPr>
          <w:rFonts w:ascii="Times New Roman" w:hAnsi="Times New Roman" w:cs="Times New Roman"/>
          <w:bCs/>
          <w:sz w:val="24"/>
          <w:szCs w:val="24"/>
        </w:rPr>
        <w:t xml:space="preserve">, ora </w:t>
      </w:r>
      <w:r w:rsidR="00E00454">
        <w:rPr>
          <w:rFonts w:ascii="Times New Roman" w:hAnsi="Times New Roman" w:cs="Times New Roman"/>
          <w:bCs/>
          <w:sz w:val="24"/>
          <w:szCs w:val="24"/>
        </w:rPr>
        <w:t>______</w:t>
      </w:r>
      <w:r w:rsidRPr="001969EC">
        <w:rPr>
          <w:rFonts w:ascii="Times New Roman" w:hAnsi="Times New Roman" w:cs="Times New Roman"/>
          <w:bCs/>
          <w:sz w:val="24"/>
          <w:szCs w:val="24"/>
        </w:rPr>
        <w:t>.</w:t>
      </w:r>
      <w:r w:rsidRPr="001969EC">
        <w:rPr>
          <w:rFonts w:ascii="Times New Roman" w:hAnsi="Times New Roman" w:cs="Times New Roman"/>
          <w:bCs/>
          <w:sz w:val="24"/>
          <w:szCs w:val="24"/>
        </w:rPr>
        <w:tab/>
      </w:r>
    </w:p>
    <w:p w:rsidR="00B605E1" w:rsidRPr="00173368" w:rsidRDefault="00B605E1" w:rsidP="00173368">
      <w:pPr>
        <w:ind w:firstLine="708"/>
        <w:jc w:val="both"/>
        <w:rPr>
          <w:rFonts w:ascii="Times New Roman" w:hAnsi="Times New Roman" w:cs="Times New Roman"/>
          <w:sz w:val="24"/>
          <w:szCs w:val="24"/>
        </w:rPr>
      </w:pPr>
      <w:r w:rsidRPr="001969EC">
        <w:rPr>
          <w:rFonts w:ascii="Times New Roman" w:hAnsi="Times New Roman" w:cs="Times New Roman"/>
          <w:bCs/>
          <w:sz w:val="24"/>
          <w:szCs w:val="24"/>
        </w:rPr>
        <w:t>Informaţii suplimentare se pot obţine de la Direcţia Administrarea Domeniului Public şi Privat al Primăriei municipiului Vulcan sau la telefon 0254-570340, interior 214,  zilnic între orele 10 – 14.</w:t>
      </w:r>
    </w:p>
    <w:p w:rsidR="00B605E1" w:rsidRPr="009F4FAD" w:rsidRDefault="00B605E1" w:rsidP="00D83F7E">
      <w:pPr>
        <w:spacing w:line="240" w:lineRule="auto"/>
        <w:jc w:val="center"/>
        <w:rPr>
          <w:rFonts w:ascii="Times New Roman" w:hAnsi="Times New Roman" w:cs="Times New Roman"/>
          <w:b/>
        </w:rPr>
      </w:pPr>
      <w:r w:rsidRPr="009F4FAD">
        <w:rPr>
          <w:rFonts w:ascii="Times New Roman" w:hAnsi="Times New Roman" w:cs="Times New Roman"/>
          <w:b/>
        </w:rPr>
        <w:t xml:space="preserve">PRIMAR, </w:t>
      </w:r>
    </w:p>
    <w:p w:rsidR="00964202" w:rsidRPr="00ED4441" w:rsidRDefault="00B605E1" w:rsidP="00D83F7E">
      <w:pPr>
        <w:spacing w:line="240" w:lineRule="auto"/>
        <w:rPr>
          <w:rFonts w:ascii="Times New Roman" w:hAnsi="Times New Roman" w:cs="Times New Roman"/>
          <w:b/>
          <w:sz w:val="24"/>
          <w:szCs w:val="24"/>
        </w:rPr>
      </w:pPr>
      <w:r w:rsidRPr="009F4FAD">
        <w:rPr>
          <w:rFonts w:ascii="Times New Roman" w:hAnsi="Times New Roman" w:cs="Times New Roman"/>
        </w:rPr>
        <w:tab/>
      </w:r>
      <w:r w:rsidRPr="009F4FAD">
        <w:rPr>
          <w:rFonts w:ascii="Times New Roman" w:hAnsi="Times New Roman" w:cs="Times New Roman"/>
        </w:rPr>
        <w:tab/>
      </w:r>
      <w:r w:rsidRPr="009F4FAD">
        <w:rPr>
          <w:rFonts w:ascii="Times New Roman" w:hAnsi="Times New Roman" w:cs="Times New Roman"/>
        </w:rPr>
        <w:tab/>
      </w:r>
      <w:r w:rsidRPr="009F4FAD">
        <w:rPr>
          <w:rFonts w:ascii="Times New Roman" w:hAnsi="Times New Roman" w:cs="Times New Roman"/>
        </w:rPr>
        <w:tab/>
      </w:r>
      <w:r w:rsidRPr="009F4FAD">
        <w:rPr>
          <w:rFonts w:ascii="Times New Roman" w:hAnsi="Times New Roman" w:cs="Times New Roman"/>
        </w:rPr>
        <w:tab/>
      </w:r>
      <w:r w:rsidRPr="003B3A42">
        <w:rPr>
          <w:rFonts w:ascii="Times New Roman" w:hAnsi="Times New Roman" w:cs="Times New Roman"/>
          <w:b/>
          <w:sz w:val="24"/>
          <w:szCs w:val="24"/>
        </w:rPr>
        <w:t>Ing. GHEORGHE  IL</w:t>
      </w:r>
      <w:r w:rsidR="001038D2">
        <w:rPr>
          <w:rFonts w:ascii="Times New Roman" w:hAnsi="Times New Roman" w:cs="Times New Roman"/>
          <w:b/>
          <w:sz w:val="24"/>
          <w:szCs w:val="24"/>
        </w:rPr>
        <w:t>E</w:t>
      </w:r>
    </w:p>
    <w:p w:rsidR="004D51E5" w:rsidRDefault="004D51E5" w:rsidP="00ED4441">
      <w:pPr>
        <w:pStyle w:val="Heading4"/>
        <w:ind w:firstLine="709"/>
        <w:jc w:val="center"/>
        <w:rPr>
          <w:sz w:val="24"/>
          <w:szCs w:val="24"/>
          <w:u w:val="single"/>
        </w:rPr>
      </w:pPr>
    </w:p>
    <w:p w:rsidR="004D51E5" w:rsidRDefault="004D51E5" w:rsidP="00ED4441">
      <w:pPr>
        <w:pStyle w:val="Heading4"/>
        <w:ind w:firstLine="709"/>
        <w:jc w:val="center"/>
        <w:rPr>
          <w:sz w:val="24"/>
          <w:szCs w:val="24"/>
          <w:u w:val="single"/>
        </w:rPr>
      </w:pPr>
    </w:p>
    <w:p w:rsidR="004D51E5" w:rsidRDefault="004D51E5" w:rsidP="00ED4441">
      <w:pPr>
        <w:pStyle w:val="Heading4"/>
        <w:ind w:firstLine="709"/>
        <w:jc w:val="center"/>
        <w:rPr>
          <w:sz w:val="24"/>
          <w:szCs w:val="24"/>
          <w:u w:val="single"/>
        </w:rPr>
      </w:pPr>
    </w:p>
    <w:p w:rsidR="00861ABA" w:rsidRDefault="00861ABA" w:rsidP="00861ABA"/>
    <w:p w:rsidR="00861ABA" w:rsidRPr="00861ABA" w:rsidRDefault="00861ABA" w:rsidP="00861ABA"/>
    <w:p w:rsidR="00B605E1" w:rsidRDefault="00B605E1" w:rsidP="00ED4441">
      <w:pPr>
        <w:pStyle w:val="Heading4"/>
        <w:ind w:firstLine="709"/>
        <w:jc w:val="center"/>
        <w:rPr>
          <w:sz w:val="24"/>
          <w:szCs w:val="24"/>
          <w:u w:val="single"/>
        </w:rPr>
      </w:pPr>
      <w:r w:rsidRPr="001F1366">
        <w:rPr>
          <w:sz w:val="24"/>
          <w:szCs w:val="24"/>
          <w:u w:val="single"/>
        </w:rPr>
        <w:lastRenderedPageBreak/>
        <w:t>INSTRUCŢIUNI</w:t>
      </w:r>
      <w:r>
        <w:rPr>
          <w:sz w:val="24"/>
          <w:szCs w:val="24"/>
          <w:u w:val="single"/>
        </w:rPr>
        <w:t xml:space="preserve">  </w:t>
      </w:r>
      <w:r w:rsidRPr="001F1366">
        <w:rPr>
          <w:sz w:val="24"/>
          <w:szCs w:val="24"/>
          <w:u w:val="single"/>
        </w:rPr>
        <w:t xml:space="preserve"> PENTRU </w:t>
      </w:r>
      <w:r>
        <w:rPr>
          <w:sz w:val="24"/>
          <w:szCs w:val="24"/>
          <w:u w:val="single"/>
        </w:rPr>
        <w:t xml:space="preserve">  </w:t>
      </w:r>
      <w:r w:rsidRPr="001F1366">
        <w:rPr>
          <w:sz w:val="24"/>
          <w:szCs w:val="24"/>
          <w:u w:val="single"/>
        </w:rPr>
        <w:t>OFERTANŢI</w:t>
      </w:r>
    </w:p>
    <w:p w:rsidR="004F0401" w:rsidRDefault="004F0401" w:rsidP="004F0401"/>
    <w:p w:rsidR="004F0401" w:rsidRPr="004F0401" w:rsidRDefault="004F0401" w:rsidP="004F0401"/>
    <w:p w:rsidR="00ED4441" w:rsidRPr="00ED7CF5" w:rsidRDefault="00ED4441" w:rsidP="00ED7CF5">
      <w:pPr>
        <w:jc w:val="both"/>
        <w:rPr>
          <w:sz w:val="24"/>
          <w:szCs w:val="24"/>
        </w:rPr>
      </w:pPr>
    </w:p>
    <w:p w:rsidR="00B605E1" w:rsidRPr="00ED7CF5" w:rsidRDefault="00B605E1" w:rsidP="00ED7CF5">
      <w:pPr>
        <w:pStyle w:val="BodyText2"/>
        <w:ind w:left="300"/>
        <w:jc w:val="both"/>
        <w:rPr>
          <w:b/>
          <w:u w:val="single"/>
        </w:rPr>
      </w:pPr>
      <w:r w:rsidRPr="00ED7CF5">
        <w:rPr>
          <w:b/>
        </w:rPr>
        <w:t>1.</w:t>
      </w:r>
      <w:r w:rsidRPr="00ED7CF5">
        <w:rPr>
          <w:b/>
        </w:rPr>
        <w:tab/>
      </w:r>
      <w:r w:rsidRPr="00ED7CF5">
        <w:rPr>
          <w:b/>
          <w:u w:val="single"/>
        </w:rPr>
        <w:t xml:space="preserve">Obiectul licitaţiei. Condiţii de exploatare a bunului închiriat. </w:t>
      </w:r>
    </w:p>
    <w:p w:rsidR="00964202" w:rsidRPr="00ED7CF5" w:rsidRDefault="00964202" w:rsidP="00ED7CF5">
      <w:pPr>
        <w:pStyle w:val="BodyText"/>
        <w:jc w:val="both"/>
        <w:rPr>
          <w:bCs/>
          <w:sz w:val="24"/>
        </w:rPr>
      </w:pPr>
      <w:r w:rsidRPr="00ED7CF5">
        <w:rPr>
          <w:sz w:val="24"/>
        </w:rPr>
        <w:t xml:space="preserve">            </w:t>
      </w:r>
      <w:r w:rsidR="00B605E1" w:rsidRPr="00ED7CF5">
        <w:rPr>
          <w:sz w:val="24"/>
        </w:rPr>
        <w:t xml:space="preserve">Obiectul licitaţiei îl constituie închirierea </w:t>
      </w:r>
      <w:r w:rsidRPr="00ED7CF5">
        <w:rPr>
          <w:sz w:val="24"/>
        </w:rPr>
        <w:t xml:space="preserve">terenului </w:t>
      </w:r>
      <w:r w:rsidR="004D51E5" w:rsidRPr="004D51E5">
        <w:rPr>
          <w:bCs/>
          <w:sz w:val="24"/>
        </w:rPr>
        <w:t>în suprafață de  14 mp, situat  pe</w:t>
      </w:r>
      <w:r w:rsidR="004F0401">
        <w:rPr>
          <w:bCs/>
          <w:sz w:val="24"/>
        </w:rPr>
        <w:t xml:space="preserve">                 </w:t>
      </w:r>
      <w:r w:rsidR="004D51E5" w:rsidRPr="004D51E5">
        <w:rPr>
          <w:bCs/>
          <w:sz w:val="24"/>
        </w:rPr>
        <w:t xml:space="preserve"> str.</w:t>
      </w:r>
      <w:r w:rsidR="004F0401">
        <w:rPr>
          <w:bCs/>
          <w:sz w:val="24"/>
        </w:rPr>
        <w:t xml:space="preserve"> </w:t>
      </w:r>
      <w:r w:rsidR="004D51E5" w:rsidRPr="004D51E5">
        <w:rPr>
          <w:bCs/>
          <w:sz w:val="24"/>
        </w:rPr>
        <w:t>Pinului , zona bl. 53,  în vederea amplasării unei rulote</w:t>
      </w:r>
      <w:r w:rsidR="004D51E5" w:rsidRPr="00173368">
        <w:rPr>
          <w:bCs/>
          <w:sz w:val="24"/>
        </w:rPr>
        <w:t xml:space="preserve"> </w:t>
      </w:r>
      <w:r w:rsidRPr="00173368">
        <w:rPr>
          <w:bCs/>
          <w:sz w:val="24"/>
        </w:rPr>
        <w:t>(anexa nr.1).</w:t>
      </w:r>
    </w:p>
    <w:p w:rsidR="00B605E1" w:rsidRPr="00ED7CF5" w:rsidRDefault="00ED7CF5" w:rsidP="00ED7CF5">
      <w:pPr>
        <w:pStyle w:val="BodyText"/>
        <w:jc w:val="both"/>
        <w:rPr>
          <w:sz w:val="24"/>
        </w:rPr>
      </w:pPr>
      <w:r>
        <w:rPr>
          <w:bCs/>
          <w:sz w:val="24"/>
        </w:rPr>
        <w:t xml:space="preserve">            </w:t>
      </w:r>
      <w:r w:rsidR="0075453C" w:rsidRPr="00ED7CF5">
        <w:rPr>
          <w:bCs/>
          <w:sz w:val="24"/>
        </w:rPr>
        <w:t>Obiectivul de ordin economic constă în atragerea de noi venituri la bugetul local.</w:t>
      </w:r>
    </w:p>
    <w:p w:rsidR="00B605E1" w:rsidRPr="00ED7CF5" w:rsidRDefault="00B605E1" w:rsidP="00ED7CF5">
      <w:pPr>
        <w:pStyle w:val="BodyTextIndent"/>
        <w:ind w:left="0" w:firstLine="709"/>
        <w:jc w:val="both"/>
      </w:pPr>
      <w:r w:rsidRPr="00ED7CF5">
        <w:t>Pot participa la licitaţie</w:t>
      </w:r>
      <w:r w:rsidR="00964202" w:rsidRPr="00ED7CF5">
        <w:t xml:space="preserve"> persoanele </w:t>
      </w:r>
      <w:r w:rsidRPr="00ED7CF5">
        <w:t>juridice</w:t>
      </w:r>
      <w:r w:rsidR="00964202" w:rsidRPr="00ED7CF5">
        <w:t xml:space="preserve"> de drept privat sau persoanele fizice autorizate</w:t>
      </w:r>
      <w:r w:rsidRPr="00ED7CF5">
        <w:t xml:space="preserve">, care </w:t>
      </w:r>
      <w:r w:rsidR="00964202" w:rsidRPr="00ED7CF5">
        <w:t xml:space="preserve">pot prezenta o ofertă și </w:t>
      </w:r>
      <w:r w:rsidRPr="00ED7CF5">
        <w:t xml:space="preserve">nu înregistrează datorii la plata impozitului pe proprietate către bugetul local </w:t>
      </w:r>
      <w:r w:rsidR="00964202" w:rsidRPr="00ED7CF5">
        <w:t>.</w:t>
      </w:r>
    </w:p>
    <w:p w:rsidR="0075453C" w:rsidRPr="00ED7CF5" w:rsidRDefault="0075453C" w:rsidP="00ED7CF5">
      <w:pPr>
        <w:pStyle w:val="BodyTextIndent"/>
        <w:ind w:left="0" w:firstLine="709"/>
        <w:jc w:val="both"/>
        <w:rPr>
          <w:bCs/>
        </w:rPr>
      </w:pPr>
      <w:r w:rsidRPr="00ED7CF5">
        <w:t>Condițiile și regimul de exploatare pentru terenul închiriat</w:t>
      </w:r>
      <w:r w:rsidR="00173368" w:rsidRPr="00173368">
        <w:rPr>
          <w:bCs/>
        </w:rPr>
        <w:t xml:space="preserve">, </w:t>
      </w:r>
      <w:r w:rsidR="004D51E5">
        <w:rPr>
          <w:bCs/>
        </w:rPr>
        <w:t>în suprafață de  14 mp, situat  pe str.</w:t>
      </w:r>
      <w:r w:rsidR="004F0401">
        <w:rPr>
          <w:bCs/>
        </w:rPr>
        <w:t xml:space="preserve"> </w:t>
      </w:r>
      <w:r w:rsidR="004D51E5">
        <w:rPr>
          <w:bCs/>
        </w:rPr>
        <w:t>Pinului , zona bl. 53,  în vederea amplasării unei rulote</w:t>
      </w:r>
      <w:r w:rsidR="004F0401">
        <w:rPr>
          <w:bCs/>
        </w:rPr>
        <w:t xml:space="preserve">  </w:t>
      </w:r>
      <w:r w:rsidR="005D63F4" w:rsidRPr="00ED7CF5">
        <w:rPr>
          <w:bCs/>
        </w:rPr>
        <w:t>vor fi stipulate în contractul de închiriere.</w:t>
      </w:r>
    </w:p>
    <w:p w:rsidR="005D63F4" w:rsidRPr="00C26E8A" w:rsidRDefault="005D63F4" w:rsidP="00ED7CF5">
      <w:pPr>
        <w:pStyle w:val="BodyTextIndent"/>
        <w:ind w:left="0" w:firstLine="709"/>
        <w:jc w:val="both"/>
        <w:rPr>
          <w:bCs/>
        </w:rPr>
      </w:pPr>
      <w:r w:rsidRPr="00ED7CF5">
        <w:rPr>
          <w:bCs/>
        </w:rPr>
        <w:t>Toate avizele și autorizațiile necesare nec</w:t>
      </w:r>
      <w:r w:rsidR="00C26E8A">
        <w:rPr>
          <w:bCs/>
        </w:rPr>
        <w:t xml:space="preserve">esare desfășurării </w:t>
      </w:r>
      <w:r w:rsidR="00C26E8A" w:rsidRPr="00C26E8A">
        <w:rPr>
          <w:bCs/>
        </w:rPr>
        <w:t xml:space="preserve">de </w:t>
      </w:r>
      <w:r w:rsidR="004F0401">
        <w:rPr>
          <w:bCs/>
        </w:rPr>
        <w:t>prestări servicii - activități</w:t>
      </w:r>
      <w:r w:rsidR="004F0401" w:rsidRPr="00ED7CF5">
        <w:rPr>
          <w:bCs/>
        </w:rPr>
        <w:t xml:space="preserve"> </w:t>
      </w:r>
      <w:r w:rsidR="004F0401">
        <w:rPr>
          <w:bCs/>
        </w:rPr>
        <w:t xml:space="preserve">de   </w:t>
      </w:r>
      <w:r w:rsidR="00C26E8A" w:rsidRPr="00C26E8A">
        <w:rPr>
          <w:bCs/>
        </w:rPr>
        <w:t>asigurari</w:t>
      </w:r>
      <w:r w:rsidR="004F0401">
        <w:rPr>
          <w:bCs/>
        </w:rPr>
        <w:t xml:space="preserve">, </w:t>
      </w:r>
      <w:r w:rsidR="00C26E8A">
        <w:rPr>
          <w:bCs/>
        </w:rPr>
        <w:t xml:space="preserve"> în conformitate cu prevederile legislației în vigoare, </w:t>
      </w:r>
      <w:r w:rsidR="00C26E8A" w:rsidRPr="00C26E8A">
        <w:rPr>
          <w:bCs/>
        </w:rPr>
        <w:t xml:space="preserve"> </w:t>
      </w:r>
      <w:r w:rsidRPr="00C26E8A">
        <w:rPr>
          <w:bCs/>
        </w:rPr>
        <w:t>cad în sarcina locatarului.</w:t>
      </w:r>
    </w:p>
    <w:p w:rsidR="005D63F4" w:rsidRPr="00ED7CF5" w:rsidRDefault="005D63F4" w:rsidP="00ED7CF5">
      <w:pPr>
        <w:pStyle w:val="BodyTextIndent"/>
        <w:ind w:left="0" w:firstLine="709"/>
        <w:jc w:val="both"/>
      </w:pPr>
      <w:r w:rsidRPr="00ED7CF5">
        <w:rPr>
          <w:bCs/>
        </w:rPr>
        <w:t>Locatarul este obligat să respecte legislația în vigoare cu privire la paza contra incendiilor și protecția mediului.</w:t>
      </w:r>
    </w:p>
    <w:p w:rsidR="00B605E1" w:rsidRPr="00ED7CF5" w:rsidRDefault="00B605E1" w:rsidP="00ED7CF5">
      <w:pPr>
        <w:pStyle w:val="BodyTextIndent"/>
        <w:jc w:val="both"/>
        <w:rPr>
          <w:b/>
          <w:u w:val="single"/>
        </w:rPr>
      </w:pPr>
      <w:r w:rsidRPr="00ED7CF5">
        <w:rPr>
          <w:b/>
        </w:rPr>
        <w:t>2.</w:t>
      </w:r>
      <w:r w:rsidRPr="00ED7CF5">
        <w:rPr>
          <w:b/>
        </w:rPr>
        <w:tab/>
      </w:r>
      <w:r w:rsidRPr="00ED7CF5">
        <w:rPr>
          <w:b/>
          <w:u w:val="single"/>
        </w:rPr>
        <w:t>Modul de prezentare a ofertei</w:t>
      </w:r>
    </w:p>
    <w:p w:rsidR="00B605E1" w:rsidRPr="00ED7CF5" w:rsidRDefault="00B605E1" w:rsidP="00ED7CF5">
      <w:pPr>
        <w:pStyle w:val="BodyTextIndent"/>
        <w:ind w:left="0" w:firstLine="709"/>
        <w:jc w:val="both"/>
      </w:pPr>
      <w:r w:rsidRPr="00ED7CF5">
        <w:t xml:space="preserve">    Ofertele se depun în plic lipit şi sigilat. Modul de sigilare rămâne la latitudinea ofertantului. În plicul sigilat se vor introduce :</w:t>
      </w:r>
    </w:p>
    <w:p w:rsidR="00964202" w:rsidRPr="00ED7CF5" w:rsidRDefault="00964202" w:rsidP="00ED7CF5">
      <w:pPr>
        <w:pStyle w:val="BodyTextIndent"/>
        <w:ind w:left="0" w:firstLine="709"/>
        <w:jc w:val="both"/>
      </w:pPr>
      <w:r w:rsidRPr="00ED7CF5">
        <w:t>-copii după Certificatul de înmatriculare eliberat de ORC, de pe actul constitutiv, inclusiv de pe toate actele adiționale relevante și copie după Certificatul de înregistrare Fiscală</w:t>
      </w:r>
      <w:r w:rsidR="00C75582" w:rsidRPr="00ED7CF5">
        <w:t>;</w:t>
      </w:r>
      <w:r w:rsidR="00861ABA">
        <w:t>(după caz)</w:t>
      </w:r>
    </w:p>
    <w:p w:rsidR="00B605E1" w:rsidRPr="00ED7CF5" w:rsidRDefault="006776FD" w:rsidP="006776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453C" w:rsidRPr="00ED7CF5">
        <w:rPr>
          <w:rFonts w:ascii="Times New Roman" w:hAnsi="Times New Roman" w:cs="Times New Roman"/>
          <w:sz w:val="24"/>
          <w:szCs w:val="24"/>
        </w:rPr>
        <w:t xml:space="preserve">- </w:t>
      </w:r>
      <w:r w:rsidR="00B605E1" w:rsidRPr="00ED7CF5">
        <w:rPr>
          <w:rFonts w:ascii="Times New Roman" w:hAnsi="Times New Roman" w:cs="Times New Roman"/>
          <w:sz w:val="24"/>
          <w:szCs w:val="24"/>
        </w:rPr>
        <w:t xml:space="preserve">formularul de ofertă completat şi vizat de </w:t>
      </w:r>
      <w:r w:rsidR="00964202" w:rsidRPr="00ED7CF5">
        <w:rPr>
          <w:rFonts w:ascii="Times New Roman" w:hAnsi="Times New Roman" w:cs="Times New Roman"/>
          <w:sz w:val="24"/>
          <w:szCs w:val="24"/>
        </w:rPr>
        <w:t xml:space="preserve">Serviciul </w:t>
      </w:r>
      <w:r w:rsidR="00B605E1" w:rsidRPr="00ED7CF5">
        <w:rPr>
          <w:rFonts w:ascii="Times New Roman" w:hAnsi="Times New Roman" w:cs="Times New Roman"/>
          <w:sz w:val="24"/>
          <w:szCs w:val="24"/>
        </w:rPr>
        <w:t xml:space="preserve">Impozite </w:t>
      </w:r>
      <w:r w:rsidR="00964202" w:rsidRPr="00ED7CF5">
        <w:rPr>
          <w:rFonts w:ascii="Times New Roman" w:hAnsi="Times New Roman" w:cs="Times New Roman"/>
          <w:sz w:val="24"/>
          <w:szCs w:val="24"/>
        </w:rPr>
        <w:t xml:space="preserve">și </w:t>
      </w:r>
      <w:r w:rsidR="00B605E1" w:rsidRPr="00ED7CF5">
        <w:rPr>
          <w:rFonts w:ascii="Times New Roman" w:hAnsi="Times New Roman" w:cs="Times New Roman"/>
          <w:sz w:val="24"/>
          <w:szCs w:val="24"/>
        </w:rPr>
        <w:t>taxe al Primăriei municipiului Vulcan („fără datorii restante”)</w:t>
      </w:r>
      <w:r w:rsidR="00ED4441" w:rsidRPr="00ED7CF5">
        <w:rPr>
          <w:rFonts w:ascii="Times New Roman" w:hAnsi="Times New Roman" w:cs="Times New Roman"/>
          <w:sz w:val="24"/>
          <w:szCs w:val="24"/>
        </w:rPr>
        <w:t>;</w:t>
      </w:r>
    </w:p>
    <w:p w:rsidR="00B605E1" w:rsidRPr="00ED7CF5" w:rsidRDefault="00C75582" w:rsidP="00ED7CF5">
      <w:pPr>
        <w:spacing w:line="240" w:lineRule="auto"/>
        <w:ind w:firstLine="708"/>
        <w:jc w:val="both"/>
        <w:rPr>
          <w:rFonts w:ascii="Times New Roman" w:hAnsi="Times New Roman" w:cs="Times New Roman"/>
          <w:sz w:val="24"/>
          <w:szCs w:val="24"/>
        </w:rPr>
      </w:pPr>
      <w:r w:rsidRPr="00ED7CF5">
        <w:rPr>
          <w:rFonts w:ascii="Times New Roman" w:hAnsi="Times New Roman" w:cs="Times New Roman"/>
          <w:sz w:val="24"/>
          <w:szCs w:val="24"/>
        </w:rPr>
        <w:t>-</w:t>
      </w:r>
      <w:r w:rsidR="00B605E1" w:rsidRPr="00ED7CF5">
        <w:rPr>
          <w:rFonts w:ascii="Times New Roman" w:hAnsi="Times New Roman" w:cs="Times New Roman"/>
          <w:sz w:val="24"/>
          <w:szCs w:val="24"/>
        </w:rPr>
        <w:t>dovada plăţii taxei de participare (original)</w:t>
      </w:r>
      <w:r w:rsidR="00ED4441" w:rsidRPr="00ED7CF5">
        <w:rPr>
          <w:rFonts w:ascii="Times New Roman" w:hAnsi="Times New Roman" w:cs="Times New Roman"/>
          <w:sz w:val="24"/>
          <w:szCs w:val="24"/>
        </w:rPr>
        <w:t>;</w:t>
      </w:r>
    </w:p>
    <w:p w:rsidR="00B605E1" w:rsidRPr="00ED7CF5" w:rsidRDefault="00C75582" w:rsidP="00ED7CF5">
      <w:pPr>
        <w:spacing w:line="240" w:lineRule="auto"/>
        <w:ind w:firstLine="708"/>
        <w:jc w:val="both"/>
        <w:rPr>
          <w:rFonts w:ascii="Times New Roman" w:hAnsi="Times New Roman" w:cs="Times New Roman"/>
          <w:sz w:val="24"/>
          <w:szCs w:val="24"/>
        </w:rPr>
      </w:pPr>
      <w:r w:rsidRPr="00ED7CF5">
        <w:rPr>
          <w:rFonts w:ascii="Times New Roman" w:hAnsi="Times New Roman" w:cs="Times New Roman"/>
          <w:sz w:val="24"/>
          <w:szCs w:val="24"/>
        </w:rPr>
        <w:t>-</w:t>
      </w:r>
      <w:r w:rsidR="00B605E1" w:rsidRPr="00ED7CF5">
        <w:rPr>
          <w:rFonts w:ascii="Times New Roman" w:hAnsi="Times New Roman" w:cs="Times New Roman"/>
          <w:sz w:val="24"/>
          <w:szCs w:val="24"/>
        </w:rPr>
        <w:t>dovada plăţii garanţiei de participare (copie)</w:t>
      </w:r>
      <w:r w:rsidR="00ED4441" w:rsidRPr="00ED7CF5">
        <w:rPr>
          <w:rFonts w:ascii="Times New Roman" w:hAnsi="Times New Roman" w:cs="Times New Roman"/>
          <w:sz w:val="24"/>
          <w:szCs w:val="24"/>
        </w:rPr>
        <w:t>;</w:t>
      </w:r>
    </w:p>
    <w:p w:rsidR="00B605E1" w:rsidRPr="00ED7CF5" w:rsidRDefault="00C75582" w:rsidP="00ED7CF5">
      <w:pPr>
        <w:spacing w:line="240" w:lineRule="auto"/>
        <w:ind w:firstLine="708"/>
        <w:jc w:val="both"/>
        <w:rPr>
          <w:rFonts w:ascii="Times New Roman" w:hAnsi="Times New Roman" w:cs="Times New Roman"/>
          <w:sz w:val="24"/>
          <w:szCs w:val="24"/>
        </w:rPr>
      </w:pPr>
      <w:r w:rsidRPr="00ED7CF5">
        <w:rPr>
          <w:rFonts w:ascii="Times New Roman" w:hAnsi="Times New Roman" w:cs="Times New Roman"/>
          <w:sz w:val="24"/>
          <w:szCs w:val="24"/>
        </w:rPr>
        <w:t>-</w:t>
      </w:r>
      <w:r w:rsidR="00B605E1" w:rsidRPr="00ED7CF5">
        <w:rPr>
          <w:rFonts w:ascii="Times New Roman" w:hAnsi="Times New Roman" w:cs="Times New Roman"/>
          <w:sz w:val="24"/>
          <w:szCs w:val="24"/>
        </w:rPr>
        <w:t>copie carte</w:t>
      </w:r>
      <w:r w:rsidR="00ED4441" w:rsidRPr="00ED7CF5">
        <w:rPr>
          <w:rFonts w:ascii="Times New Roman" w:hAnsi="Times New Roman" w:cs="Times New Roman"/>
          <w:sz w:val="24"/>
          <w:szCs w:val="24"/>
        </w:rPr>
        <w:t>a</w:t>
      </w:r>
      <w:r w:rsidR="00B605E1" w:rsidRPr="00ED7CF5">
        <w:rPr>
          <w:rFonts w:ascii="Times New Roman" w:hAnsi="Times New Roman" w:cs="Times New Roman"/>
          <w:sz w:val="24"/>
          <w:szCs w:val="24"/>
        </w:rPr>
        <w:t xml:space="preserve"> de identitate sau buletin de identitate</w:t>
      </w:r>
      <w:r w:rsidR="00ED4441" w:rsidRPr="00ED7CF5">
        <w:rPr>
          <w:rFonts w:ascii="Times New Roman" w:hAnsi="Times New Roman" w:cs="Times New Roman"/>
          <w:sz w:val="24"/>
          <w:szCs w:val="24"/>
        </w:rPr>
        <w:t>;</w:t>
      </w:r>
    </w:p>
    <w:p w:rsidR="00ED4441" w:rsidRPr="00ED7CF5" w:rsidRDefault="00077E9B" w:rsidP="00ED7CF5">
      <w:pPr>
        <w:spacing w:line="240" w:lineRule="auto"/>
        <w:jc w:val="both"/>
        <w:rPr>
          <w:rFonts w:ascii="Times New Roman" w:hAnsi="Times New Roman" w:cs="Times New Roman"/>
          <w:sz w:val="24"/>
          <w:szCs w:val="24"/>
        </w:rPr>
      </w:pPr>
      <w:r w:rsidRPr="00ED7CF5">
        <w:rPr>
          <w:rFonts w:ascii="Times New Roman" w:hAnsi="Times New Roman" w:cs="Times New Roman"/>
          <w:sz w:val="24"/>
          <w:szCs w:val="24"/>
        </w:rPr>
        <w:t xml:space="preserve">          </w:t>
      </w:r>
      <w:r w:rsidR="00C75582" w:rsidRPr="00ED7CF5">
        <w:rPr>
          <w:rFonts w:ascii="Times New Roman" w:hAnsi="Times New Roman" w:cs="Times New Roman"/>
          <w:sz w:val="24"/>
          <w:szCs w:val="24"/>
        </w:rPr>
        <w:t xml:space="preserve">-  </w:t>
      </w:r>
      <w:r w:rsidR="0075453C" w:rsidRPr="00ED7CF5">
        <w:rPr>
          <w:rFonts w:ascii="Times New Roman" w:hAnsi="Times New Roman" w:cs="Times New Roman"/>
          <w:sz w:val="24"/>
          <w:szCs w:val="24"/>
        </w:rPr>
        <w:t>procură</w:t>
      </w:r>
      <w:r w:rsidR="005D63F4" w:rsidRPr="00ED7CF5">
        <w:rPr>
          <w:rFonts w:ascii="Times New Roman" w:hAnsi="Times New Roman" w:cs="Times New Roman"/>
          <w:sz w:val="24"/>
          <w:szCs w:val="24"/>
        </w:rPr>
        <w:t xml:space="preserve"> specială pentru persoanele împuternicite să participe la licitație</w:t>
      </w:r>
    </w:p>
    <w:p w:rsidR="00B605E1" w:rsidRPr="00ED7CF5" w:rsidRDefault="004F0401" w:rsidP="00ED7CF5">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605E1" w:rsidRPr="00ED7CF5">
        <w:rPr>
          <w:rFonts w:ascii="Times New Roman" w:hAnsi="Times New Roman" w:cs="Times New Roman"/>
          <w:sz w:val="24"/>
          <w:szCs w:val="24"/>
        </w:rPr>
        <w:t xml:space="preserve">Pe plicul sigilat se vor înscrie : </w:t>
      </w:r>
    </w:p>
    <w:p w:rsidR="00B605E1" w:rsidRPr="00ED7CF5" w:rsidRDefault="00B605E1" w:rsidP="00ED7CF5">
      <w:pPr>
        <w:pStyle w:val="BodyText"/>
        <w:ind w:firstLine="709"/>
        <w:jc w:val="both"/>
        <w:rPr>
          <w:sz w:val="24"/>
        </w:rPr>
      </w:pPr>
      <w:r w:rsidRPr="00ED7CF5">
        <w:rPr>
          <w:b/>
          <w:sz w:val="24"/>
        </w:rPr>
        <w:t>- obiectivul ofertei</w:t>
      </w:r>
      <w:r w:rsidRPr="00ED7CF5">
        <w:rPr>
          <w:sz w:val="24"/>
        </w:rPr>
        <w:t xml:space="preserve"> </w:t>
      </w:r>
      <w:r w:rsidRPr="004D51E5">
        <w:rPr>
          <w:sz w:val="24"/>
        </w:rPr>
        <w:t xml:space="preserve">(„Ofertă de licitaţie pentru închirierea </w:t>
      </w:r>
      <w:r w:rsidR="00243483" w:rsidRPr="004D51E5">
        <w:rPr>
          <w:sz w:val="24"/>
        </w:rPr>
        <w:t xml:space="preserve">terenului </w:t>
      </w:r>
      <w:r w:rsidR="004D51E5" w:rsidRPr="004D51E5">
        <w:rPr>
          <w:bCs/>
          <w:sz w:val="24"/>
        </w:rPr>
        <w:t>în suprafață de  14 mp, situat  pe str.Pinului , zona bl. 53,  în vederea amplasării unei rulote</w:t>
      </w:r>
      <w:r w:rsidR="00173368" w:rsidRPr="004D51E5">
        <w:rPr>
          <w:bCs/>
          <w:sz w:val="24"/>
        </w:rPr>
        <w:t xml:space="preserve"> </w:t>
      </w:r>
      <w:r w:rsidRPr="004D51E5">
        <w:rPr>
          <w:b/>
          <w:sz w:val="24"/>
        </w:rPr>
        <w:t>”)</w:t>
      </w:r>
    </w:p>
    <w:p w:rsidR="00B605E1" w:rsidRPr="00ED7CF5" w:rsidRDefault="00B605E1" w:rsidP="00ED7CF5">
      <w:pPr>
        <w:ind w:firstLine="709"/>
        <w:jc w:val="both"/>
        <w:rPr>
          <w:rFonts w:ascii="Times New Roman" w:hAnsi="Times New Roman" w:cs="Times New Roman"/>
          <w:sz w:val="24"/>
          <w:szCs w:val="24"/>
        </w:rPr>
      </w:pPr>
      <w:r w:rsidRPr="00ED7CF5">
        <w:rPr>
          <w:rFonts w:ascii="Times New Roman" w:hAnsi="Times New Roman" w:cs="Times New Roman"/>
          <w:sz w:val="24"/>
          <w:szCs w:val="24"/>
        </w:rPr>
        <w:t xml:space="preserve">- </w:t>
      </w:r>
      <w:r w:rsidR="00861ABA">
        <w:rPr>
          <w:rFonts w:ascii="Times New Roman" w:hAnsi="Times New Roman" w:cs="Times New Roman"/>
          <w:sz w:val="24"/>
          <w:szCs w:val="24"/>
        </w:rPr>
        <w:t xml:space="preserve">numele și </w:t>
      </w:r>
      <w:r w:rsidRPr="00ED7CF5">
        <w:rPr>
          <w:rFonts w:ascii="Times New Roman" w:hAnsi="Times New Roman" w:cs="Times New Roman"/>
          <w:sz w:val="24"/>
          <w:szCs w:val="24"/>
        </w:rPr>
        <w:t>adresa exactă a ofertantului</w:t>
      </w:r>
    </w:p>
    <w:p w:rsidR="00B605E1" w:rsidRPr="00ED7CF5" w:rsidRDefault="00B605E1" w:rsidP="00ED7CF5">
      <w:pPr>
        <w:ind w:firstLine="709"/>
        <w:jc w:val="both"/>
        <w:rPr>
          <w:rFonts w:ascii="Times New Roman" w:hAnsi="Times New Roman" w:cs="Times New Roman"/>
          <w:sz w:val="24"/>
          <w:szCs w:val="24"/>
        </w:rPr>
      </w:pPr>
      <w:r w:rsidRPr="00ED7CF5">
        <w:rPr>
          <w:rFonts w:ascii="Times New Roman" w:hAnsi="Times New Roman" w:cs="Times New Roman"/>
          <w:sz w:val="24"/>
          <w:szCs w:val="24"/>
        </w:rPr>
        <w:t>- adresa locatorului („Către Primăria municipiului Vulcan,b-dul M.Viteazu nr.31)</w:t>
      </w:r>
    </w:p>
    <w:p w:rsidR="00B605E1" w:rsidRDefault="00B605E1" w:rsidP="00ED7CF5">
      <w:pPr>
        <w:ind w:firstLine="708"/>
        <w:jc w:val="both"/>
        <w:rPr>
          <w:rFonts w:ascii="Times New Roman" w:hAnsi="Times New Roman" w:cs="Times New Roman"/>
          <w:sz w:val="24"/>
          <w:szCs w:val="24"/>
        </w:rPr>
      </w:pPr>
      <w:r w:rsidRPr="00ED7CF5">
        <w:rPr>
          <w:rFonts w:ascii="Times New Roman" w:hAnsi="Times New Roman" w:cs="Times New Roman"/>
          <w:sz w:val="24"/>
          <w:szCs w:val="24"/>
        </w:rPr>
        <w:t>Ofertele se depun direct de ofertant sau prin împuternicitul său la adresa indicată, pentru care primesc  un număr de înregistrare prin care se face dovada depunerii ofertei.</w:t>
      </w:r>
    </w:p>
    <w:p w:rsidR="00EF0324" w:rsidRDefault="00EF0324" w:rsidP="00ED7CF5">
      <w:pPr>
        <w:ind w:firstLine="708"/>
        <w:jc w:val="both"/>
        <w:rPr>
          <w:rFonts w:ascii="Times New Roman" w:hAnsi="Times New Roman" w:cs="Times New Roman"/>
          <w:sz w:val="24"/>
          <w:szCs w:val="24"/>
        </w:rPr>
      </w:pPr>
    </w:p>
    <w:p w:rsidR="004F0401" w:rsidRDefault="004F0401" w:rsidP="00ED7CF5">
      <w:pPr>
        <w:ind w:firstLine="708"/>
        <w:jc w:val="both"/>
        <w:rPr>
          <w:rFonts w:ascii="Times New Roman" w:hAnsi="Times New Roman" w:cs="Times New Roman"/>
          <w:sz w:val="24"/>
          <w:szCs w:val="24"/>
        </w:rPr>
      </w:pPr>
    </w:p>
    <w:p w:rsidR="004F0401" w:rsidRPr="00ED7CF5" w:rsidRDefault="004F0401" w:rsidP="00ED7CF5">
      <w:pPr>
        <w:ind w:firstLine="708"/>
        <w:jc w:val="both"/>
        <w:rPr>
          <w:rFonts w:ascii="Times New Roman" w:hAnsi="Times New Roman" w:cs="Times New Roman"/>
          <w:sz w:val="24"/>
          <w:szCs w:val="24"/>
        </w:rPr>
      </w:pPr>
    </w:p>
    <w:p w:rsidR="00B605E1" w:rsidRPr="00ED7CF5" w:rsidRDefault="00B605E1" w:rsidP="00ED7CF5">
      <w:pPr>
        <w:ind w:firstLine="360"/>
        <w:jc w:val="both"/>
        <w:rPr>
          <w:rFonts w:ascii="Times New Roman" w:hAnsi="Times New Roman" w:cs="Times New Roman"/>
          <w:b/>
          <w:sz w:val="24"/>
          <w:szCs w:val="24"/>
          <w:u w:val="single"/>
        </w:rPr>
      </w:pPr>
      <w:r w:rsidRPr="00ED7CF5">
        <w:rPr>
          <w:rFonts w:ascii="Times New Roman" w:hAnsi="Times New Roman" w:cs="Times New Roman"/>
          <w:b/>
          <w:sz w:val="24"/>
          <w:szCs w:val="24"/>
        </w:rPr>
        <w:t>3.</w:t>
      </w:r>
      <w:r w:rsidRPr="00ED7CF5">
        <w:rPr>
          <w:rFonts w:ascii="Times New Roman" w:hAnsi="Times New Roman" w:cs="Times New Roman"/>
          <w:b/>
          <w:sz w:val="24"/>
          <w:szCs w:val="24"/>
        </w:rPr>
        <w:tab/>
      </w:r>
      <w:r w:rsidRPr="00ED7CF5">
        <w:rPr>
          <w:rFonts w:ascii="Times New Roman" w:hAnsi="Times New Roman" w:cs="Times New Roman"/>
          <w:b/>
          <w:sz w:val="24"/>
          <w:szCs w:val="24"/>
          <w:u w:val="single"/>
        </w:rPr>
        <w:t>Termenul de încheiere al depunerii ofertelor</w:t>
      </w:r>
    </w:p>
    <w:p w:rsidR="00B605E1" w:rsidRPr="00ED7CF5" w:rsidRDefault="00B605E1" w:rsidP="00ED7CF5">
      <w:pPr>
        <w:ind w:firstLine="708"/>
        <w:jc w:val="both"/>
        <w:rPr>
          <w:rFonts w:ascii="Times New Roman" w:hAnsi="Times New Roman" w:cs="Times New Roman"/>
          <w:sz w:val="24"/>
          <w:szCs w:val="24"/>
        </w:rPr>
      </w:pPr>
      <w:r w:rsidRPr="00ED7CF5">
        <w:rPr>
          <w:rFonts w:ascii="Times New Roman" w:hAnsi="Times New Roman" w:cs="Times New Roman"/>
          <w:sz w:val="24"/>
          <w:szCs w:val="24"/>
        </w:rPr>
        <w:t xml:space="preserve">Ofertele se pot depune din momentul ridicării documentaţiei şi până la data de </w:t>
      </w:r>
      <w:r w:rsidR="00ED4441" w:rsidRPr="00ED7CF5">
        <w:rPr>
          <w:rFonts w:ascii="Times New Roman" w:hAnsi="Times New Roman" w:cs="Times New Roman"/>
          <w:sz w:val="24"/>
          <w:szCs w:val="24"/>
        </w:rPr>
        <w:t>_________</w:t>
      </w:r>
      <w:r w:rsidRPr="00ED7CF5">
        <w:rPr>
          <w:rFonts w:ascii="Times New Roman" w:hAnsi="Times New Roman" w:cs="Times New Roman"/>
          <w:sz w:val="24"/>
          <w:szCs w:val="24"/>
        </w:rPr>
        <w:t xml:space="preserve"> ora </w:t>
      </w:r>
      <w:r w:rsidR="00ED4441" w:rsidRPr="00ED7CF5">
        <w:rPr>
          <w:rFonts w:ascii="Times New Roman" w:hAnsi="Times New Roman" w:cs="Times New Roman"/>
          <w:b/>
          <w:sz w:val="24"/>
          <w:szCs w:val="24"/>
        </w:rPr>
        <w:t>______</w:t>
      </w:r>
      <w:r w:rsidRPr="00ED7CF5">
        <w:rPr>
          <w:rFonts w:ascii="Times New Roman" w:hAnsi="Times New Roman" w:cs="Times New Roman"/>
          <w:sz w:val="24"/>
          <w:szCs w:val="24"/>
        </w:rPr>
        <w:t>.</w:t>
      </w:r>
    </w:p>
    <w:p w:rsidR="00B605E1" w:rsidRPr="00ED7CF5" w:rsidRDefault="00B605E1" w:rsidP="00ED7CF5">
      <w:pPr>
        <w:ind w:firstLine="708"/>
        <w:jc w:val="both"/>
        <w:rPr>
          <w:rFonts w:ascii="Times New Roman" w:hAnsi="Times New Roman" w:cs="Times New Roman"/>
          <w:sz w:val="24"/>
          <w:szCs w:val="24"/>
        </w:rPr>
      </w:pPr>
      <w:r w:rsidRPr="00ED7CF5">
        <w:rPr>
          <w:rFonts w:ascii="Times New Roman" w:hAnsi="Times New Roman" w:cs="Times New Roman"/>
          <w:sz w:val="24"/>
          <w:szCs w:val="24"/>
        </w:rPr>
        <w:t>După data şi ora anunţate, ofertele care se depun vor fi respinse.</w:t>
      </w:r>
    </w:p>
    <w:p w:rsidR="00B605E1" w:rsidRPr="00ED7CF5" w:rsidRDefault="00B605E1" w:rsidP="00ED7CF5">
      <w:pPr>
        <w:ind w:firstLine="360"/>
        <w:jc w:val="both"/>
        <w:rPr>
          <w:rFonts w:ascii="Times New Roman" w:hAnsi="Times New Roman" w:cs="Times New Roman"/>
          <w:b/>
          <w:sz w:val="24"/>
          <w:szCs w:val="24"/>
          <w:u w:val="single"/>
        </w:rPr>
      </w:pPr>
      <w:r w:rsidRPr="00ED7CF5">
        <w:rPr>
          <w:rFonts w:ascii="Times New Roman" w:hAnsi="Times New Roman" w:cs="Times New Roman"/>
          <w:b/>
          <w:sz w:val="24"/>
          <w:szCs w:val="24"/>
        </w:rPr>
        <w:t>4.</w:t>
      </w:r>
      <w:r w:rsidRPr="00ED7CF5">
        <w:rPr>
          <w:rFonts w:ascii="Times New Roman" w:hAnsi="Times New Roman" w:cs="Times New Roman"/>
          <w:b/>
          <w:sz w:val="24"/>
          <w:szCs w:val="24"/>
        </w:rPr>
        <w:tab/>
      </w:r>
      <w:r w:rsidRPr="00ED7CF5">
        <w:rPr>
          <w:rFonts w:ascii="Times New Roman" w:hAnsi="Times New Roman" w:cs="Times New Roman"/>
          <w:b/>
          <w:sz w:val="24"/>
          <w:szCs w:val="24"/>
          <w:u w:val="single"/>
        </w:rPr>
        <w:t>Perioada de valabilitate a ofertei</w:t>
      </w:r>
    </w:p>
    <w:p w:rsidR="00B605E1" w:rsidRPr="00ED7CF5" w:rsidRDefault="00B605E1" w:rsidP="00ED7CF5">
      <w:pPr>
        <w:pStyle w:val="BodyTextIndent3"/>
        <w:ind w:left="0" w:firstLine="708"/>
        <w:jc w:val="both"/>
        <w:rPr>
          <w:sz w:val="24"/>
          <w:szCs w:val="24"/>
        </w:rPr>
      </w:pPr>
      <w:r w:rsidRPr="00ED7CF5">
        <w:rPr>
          <w:sz w:val="24"/>
          <w:szCs w:val="24"/>
        </w:rPr>
        <w:t>Perioada de valabilitate a ofertei se stabileşte din momentul deschiderii ofertelor şi până în momentul încheierii contractului de închiriere.</w:t>
      </w:r>
    </w:p>
    <w:p w:rsidR="00B605E1" w:rsidRPr="00ED7CF5" w:rsidRDefault="00B605E1" w:rsidP="00ED7CF5">
      <w:pPr>
        <w:ind w:firstLine="360"/>
        <w:jc w:val="both"/>
        <w:rPr>
          <w:rFonts w:ascii="Times New Roman" w:hAnsi="Times New Roman" w:cs="Times New Roman"/>
          <w:b/>
          <w:sz w:val="24"/>
          <w:szCs w:val="24"/>
          <w:u w:val="single"/>
        </w:rPr>
      </w:pPr>
      <w:r w:rsidRPr="00ED7CF5">
        <w:rPr>
          <w:rFonts w:ascii="Times New Roman" w:hAnsi="Times New Roman" w:cs="Times New Roman"/>
          <w:b/>
          <w:sz w:val="24"/>
          <w:szCs w:val="24"/>
        </w:rPr>
        <w:t>5.</w:t>
      </w:r>
      <w:r w:rsidRPr="00ED7CF5">
        <w:rPr>
          <w:rFonts w:ascii="Times New Roman" w:hAnsi="Times New Roman" w:cs="Times New Roman"/>
          <w:b/>
          <w:sz w:val="24"/>
          <w:szCs w:val="24"/>
        </w:rPr>
        <w:tab/>
      </w:r>
      <w:r w:rsidRPr="00ED7CF5">
        <w:rPr>
          <w:rFonts w:ascii="Times New Roman" w:hAnsi="Times New Roman" w:cs="Times New Roman"/>
          <w:b/>
          <w:sz w:val="24"/>
          <w:szCs w:val="24"/>
          <w:u w:val="single"/>
        </w:rPr>
        <w:t>Condiţii de retragere a ofertei</w:t>
      </w:r>
    </w:p>
    <w:p w:rsidR="00B605E1" w:rsidRPr="00ED7CF5" w:rsidRDefault="00B605E1" w:rsidP="00ED7CF5">
      <w:pPr>
        <w:ind w:firstLine="709"/>
        <w:jc w:val="both"/>
        <w:rPr>
          <w:rFonts w:ascii="Times New Roman" w:hAnsi="Times New Roman" w:cs="Times New Roman"/>
          <w:sz w:val="24"/>
          <w:szCs w:val="24"/>
        </w:rPr>
      </w:pPr>
      <w:r w:rsidRPr="00ED7CF5">
        <w:rPr>
          <w:rFonts w:ascii="Times New Roman" w:hAnsi="Times New Roman" w:cs="Times New Roman"/>
          <w:sz w:val="24"/>
          <w:szCs w:val="24"/>
        </w:rPr>
        <w:t xml:space="preserve">Ofertele pot fi retrase de ofertanţi fără nici o penalizare dacă retragerea se face în afara perioadei de valabilitate a ofertei respective (până în momentul deschiderii acestora). </w:t>
      </w:r>
    </w:p>
    <w:p w:rsidR="00B605E1" w:rsidRPr="00ED7CF5" w:rsidRDefault="00B605E1" w:rsidP="00ED7CF5">
      <w:pPr>
        <w:ind w:firstLine="709"/>
        <w:jc w:val="both"/>
        <w:rPr>
          <w:rFonts w:ascii="Times New Roman" w:hAnsi="Times New Roman" w:cs="Times New Roman"/>
          <w:sz w:val="24"/>
          <w:szCs w:val="24"/>
        </w:rPr>
      </w:pPr>
      <w:r w:rsidRPr="00ED7CF5">
        <w:rPr>
          <w:rFonts w:ascii="Times New Roman" w:hAnsi="Times New Roman" w:cs="Times New Roman"/>
          <w:sz w:val="24"/>
          <w:szCs w:val="24"/>
        </w:rPr>
        <w:t>În cazul retragerii unei oferte, adjudecarea închirierii se face în favoarea ofertantului aflat pe poziţia următoare (cu punctaj total următor ofertantului care şi-a retras oferta).</w:t>
      </w:r>
    </w:p>
    <w:p w:rsidR="00B605E1" w:rsidRPr="00ED7CF5" w:rsidRDefault="00B605E1" w:rsidP="00ED7CF5">
      <w:pPr>
        <w:ind w:firstLine="360"/>
        <w:jc w:val="both"/>
        <w:rPr>
          <w:rFonts w:ascii="Times New Roman" w:hAnsi="Times New Roman" w:cs="Times New Roman"/>
          <w:b/>
          <w:sz w:val="24"/>
          <w:szCs w:val="24"/>
        </w:rPr>
      </w:pPr>
      <w:r w:rsidRPr="00ED7CF5">
        <w:rPr>
          <w:rFonts w:ascii="Times New Roman" w:hAnsi="Times New Roman" w:cs="Times New Roman"/>
          <w:b/>
          <w:sz w:val="24"/>
          <w:szCs w:val="24"/>
        </w:rPr>
        <w:t>6.</w:t>
      </w:r>
      <w:r w:rsidRPr="00ED7CF5">
        <w:rPr>
          <w:rFonts w:ascii="Times New Roman" w:hAnsi="Times New Roman" w:cs="Times New Roman"/>
          <w:b/>
          <w:sz w:val="24"/>
          <w:szCs w:val="24"/>
        </w:rPr>
        <w:tab/>
      </w:r>
      <w:r w:rsidRPr="00ED7CF5">
        <w:rPr>
          <w:rFonts w:ascii="Times New Roman" w:hAnsi="Times New Roman" w:cs="Times New Roman"/>
          <w:b/>
          <w:sz w:val="24"/>
          <w:szCs w:val="24"/>
          <w:u w:val="single"/>
        </w:rPr>
        <w:t>Condiţii de respingere a ofertelor</w:t>
      </w:r>
    </w:p>
    <w:p w:rsidR="00B605E1" w:rsidRPr="00ED7CF5" w:rsidRDefault="00B605E1" w:rsidP="00ED7CF5">
      <w:pPr>
        <w:ind w:firstLine="708"/>
        <w:jc w:val="both"/>
        <w:rPr>
          <w:rFonts w:ascii="Times New Roman" w:hAnsi="Times New Roman" w:cs="Times New Roman"/>
          <w:sz w:val="24"/>
          <w:szCs w:val="24"/>
        </w:rPr>
      </w:pPr>
      <w:r w:rsidRPr="00ED7CF5">
        <w:rPr>
          <w:rFonts w:ascii="Times New Roman" w:hAnsi="Times New Roman" w:cs="Times New Roman"/>
          <w:sz w:val="24"/>
          <w:szCs w:val="24"/>
        </w:rPr>
        <w:t>Ofertele sunt respinse (nu participă la licitaţie) în următoarele cazuri :</w:t>
      </w:r>
    </w:p>
    <w:p w:rsidR="00B605E1" w:rsidRPr="00ED7CF5" w:rsidRDefault="00B605E1" w:rsidP="00ED7CF5">
      <w:pPr>
        <w:pStyle w:val="BodyTextIndent"/>
        <w:numPr>
          <w:ilvl w:val="0"/>
          <w:numId w:val="6"/>
        </w:numPr>
        <w:spacing w:line="360" w:lineRule="auto"/>
        <w:jc w:val="both"/>
      </w:pPr>
      <w:r w:rsidRPr="00ED7CF5">
        <w:t>când preţul oferit pentru închiriere este sub cel minim stabilit de locator:</w:t>
      </w:r>
      <w:r w:rsidR="00D83F7E" w:rsidRPr="00ED7CF5">
        <w:t xml:space="preserve"> </w:t>
      </w:r>
      <w:r w:rsidRPr="00ED7CF5">
        <w:t xml:space="preserve">- </w:t>
      </w:r>
      <w:r w:rsidR="00EF0324">
        <w:rPr>
          <w:b/>
        </w:rPr>
        <w:t>4,65</w:t>
      </w:r>
      <w:r w:rsidR="00077E9B" w:rsidRPr="00ED7CF5">
        <w:rPr>
          <w:b/>
        </w:rPr>
        <w:t xml:space="preserve"> lei/mp</w:t>
      </w:r>
      <w:r w:rsidRPr="00ED7CF5">
        <w:rPr>
          <w:b/>
        </w:rPr>
        <w:t>/lună</w:t>
      </w:r>
      <w:r w:rsidRPr="00ED7CF5">
        <w:t xml:space="preserve"> pentru </w:t>
      </w:r>
      <w:r w:rsidR="00C26E8A">
        <w:t xml:space="preserve">terenul </w:t>
      </w:r>
      <w:r w:rsidR="00243483" w:rsidRPr="00ED7CF5">
        <w:t xml:space="preserve">conform anexei </w:t>
      </w:r>
      <w:r w:rsidR="00D83F7E" w:rsidRPr="00ED7CF5">
        <w:t xml:space="preserve"> n</w:t>
      </w:r>
      <w:r w:rsidR="00243483" w:rsidRPr="00ED7CF5">
        <w:t>r.1 din H.C.L nr…………..../2017</w:t>
      </w:r>
      <w:r w:rsidRPr="00ED7CF5">
        <w:t xml:space="preserve"> </w:t>
      </w:r>
    </w:p>
    <w:p w:rsidR="00B605E1" w:rsidRPr="00ED7CF5" w:rsidRDefault="00B605E1" w:rsidP="00ED7CF5">
      <w:pPr>
        <w:spacing w:after="0" w:line="240" w:lineRule="auto"/>
        <w:ind w:left="709" w:hanging="283"/>
        <w:jc w:val="both"/>
        <w:rPr>
          <w:rFonts w:ascii="Times New Roman" w:hAnsi="Times New Roman" w:cs="Times New Roman"/>
          <w:sz w:val="24"/>
          <w:szCs w:val="24"/>
        </w:rPr>
      </w:pPr>
      <w:r w:rsidRPr="00ED7CF5">
        <w:rPr>
          <w:rFonts w:ascii="Times New Roman" w:hAnsi="Times New Roman" w:cs="Times New Roman"/>
          <w:sz w:val="24"/>
          <w:szCs w:val="24"/>
        </w:rPr>
        <w:t>-   când oferta se depune după termenul de încheiere a depunerii ofertelor</w:t>
      </w:r>
    </w:p>
    <w:p w:rsidR="00B605E1" w:rsidRPr="00ED7CF5" w:rsidRDefault="00B605E1" w:rsidP="00ED7CF5">
      <w:pPr>
        <w:spacing w:after="0" w:line="240" w:lineRule="auto"/>
        <w:ind w:firstLine="426"/>
        <w:jc w:val="both"/>
        <w:rPr>
          <w:rFonts w:ascii="Times New Roman" w:hAnsi="Times New Roman" w:cs="Times New Roman"/>
          <w:sz w:val="24"/>
          <w:szCs w:val="24"/>
        </w:rPr>
      </w:pPr>
      <w:r w:rsidRPr="00ED7CF5">
        <w:rPr>
          <w:rFonts w:ascii="Times New Roman" w:hAnsi="Times New Roman" w:cs="Times New Roman"/>
          <w:sz w:val="24"/>
          <w:szCs w:val="24"/>
        </w:rPr>
        <w:t>- dacă</w:t>
      </w:r>
      <w:r w:rsidR="00243483" w:rsidRPr="00ED7CF5">
        <w:rPr>
          <w:rFonts w:ascii="Times New Roman" w:hAnsi="Times New Roman" w:cs="Times New Roman"/>
          <w:sz w:val="24"/>
          <w:szCs w:val="24"/>
        </w:rPr>
        <w:t xml:space="preserve"> pe oferta depusă nu este viza Serviciului </w:t>
      </w:r>
      <w:r w:rsidRPr="00ED7CF5">
        <w:rPr>
          <w:rFonts w:ascii="Times New Roman" w:hAnsi="Times New Roman" w:cs="Times New Roman"/>
          <w:sz w:val="24"/>
          <w:szCs w:val="24"/>
        </w:rPr>
        <w:t xml:space="preserve"> Impozite şi taxe din cadrul Primăriei municipiului Vulcan („fără datorii restante”)</w:t>
      </w:r>
    </w:p>
    <w:p w:rsidR="00B605E1" w:rsidRPr="00ED7CF5" w:rsidRDefault="00243483" w:rsidP="00ED7CF5">
      <w:pPr>
        <w:spacing w:after="0" w:line="240" w:lineRule="auto"/>
        <w:ind w:firstLine="360"/>
        <w:jc w:val="both"/>
        <w:rPr>
          <w:rFonts w:ascii="Times New Roman" w:hAnsi="Times New Roman" w:cs="Times New Roman"/>
          <w:sz w:val="24"/>
          <w:szCs w:val="24"/>
        </w:rPr>
      </w:pPr>
      <w:r w:rsidRPr="00ED7CF5">
        <w:rPr>
          <w:rFonts w:ascii="Times New Roman" w:hAnsi="Times New Roman" w:cs="Times New Roman"/>
          <w:sz w:val="24"/>
          <w:szCs w:val="24"/>
        </w:rPr>
        <w:t xml:space="preserve"> </w:t>
      </w:r>
      <w:r w:rsidR="00B605E1" w:rsidRPr="00ED7CF5">
        <w:rPr>
          <w:rFonts w:ascii="Times New Roman" w:hAnsi="Times New Roman" w:cs="Times New Roman"/>
          <w:sz w:val="24"/>
          <w:szCs w:val="24"/>
        </w:rPr>
        <w:t>-   dacă în plic nu sunt depuse toate documentele</w:t>
      </w:r>
    </w:p>
    <w:p w:rsidR="00B605E1" w:rsidRPr="00ED7CF5" w:rsidRDefault="00B605E1" w:rsidP="00ED7CF5">
      <w:pPr>
        <w:ind w:firstLine="360"/>
        <w:jc w:val="both"/>
        <w:rPr>
          <w:rFonts w:ascii="Times New Roman" w:hAnsi="Times New Roman" w:cs="Times New Roman"/>
          <w:b/>
          <w:sz w:val="24"/>
          <w:szCs w:val="24"/>
          <w:u w:val="single"/>
        </w:rPr>
      </w:pPr>
      <w:r w:rsidRPr="00ED7CF5">
        <w:rPr>
          <w:b/>
          <w:sz w:val="24"/>
          <w:szCs w:val="24"/>
        </w:rPr>
        <w:t xml:space="preserve"> </w:t>
      </w:r>
      <w:r w:rsidRPr="00ED7CF5">
        <w:rPr>
          <w:rFonts w:ascii="Times New Roman" w:hAnsi="Times New Roman" w:cs="Times New Roman"/>
          <w:b/>
          <w:sz w:val="24"/>
          <w:szCs w:val="24"/>
        </w:rPr>
        <w:t>7.</w:t>
      </w:r>
      <w:r w:rsidRPr="00ED7CF5">
        <w:rPr>
          <w:rFonts w:ascii="Times New Roman" w:hAnsi="Times New Roman" w:cs="Times New Roman"/>
          <w:b/>
          <w:sz w:val="24"/>
          <w:szCs w:val="24"/>
        </w:rPr>
        <w:tab/>
      </w:r>
      <w:r w:rsidRPr="00ED7CF5">
        <w:rPr>
          <w:rFonts w:ascii="Times New Roman" w:hAnsi="Times New Roman" w:cs="Times New Roman"/>
          <w:b/>
          <w:sz w:val="24"/>
          <w:szCs w:val="24"/>
          <w:u w:val="single"/>
        </w:rPr>
        <w:t>Procedura de deschidere a ofertelor</w:t>
      </w:r>
    </w:p>
    <w:p w:rsidR="00B605E1" w:rsidRPr="00ED7CF5" w:rsidRDefault="00B605E1" w:rsidP="00ED7CF5">
      <w:pPr>
        <w:ind w:firstLine="708"/>
        <w:jc w:val="both"/>
        <w:rPr>
          <w:rFonts w:ascii="Times New Roman" w:hAnsi="Times New Roman" w:cs="Times New Roman"/>
          <w:sz w:val="24"/>
          <w:szCs w:val="24"/>
        </w:rPr>
      </w:pPr>
      <w:r w:rsidRPr="00ED7CF5">
        <w:rPr>
          <w:rFonts w:ascii="Times New Roman" w:hAnsi="Times New Roman" w:cs="Times New Roman"/>
          <w:sz w:val="24"/>
          <w:szCs w:val="24"/>
        </w:rPr>
        <w:t xml:space="preserve">   În data de </w:t>
      </w:r>
      <w:r w:rsidR="00412D7F" w:rsidRPr="00ED7CF5">
        <w:rPr>
          <w:rFonts w:ascii="Times New Roman" w:hAnsi="Times New Roman" w:cs="Times New Roman"/>
          <w:sz w:val="24"/>
          <w:szCs w:val="24"/>
        </w:rPr>
        <w:t>________</w:t>
      </w:r>
      <w:r w:rsidRPr="00ED7CF5">
        <w:rPr>
          <w:rFonts w:ascii="Times New Roman" w:hAnsi="Times New Roman" w:cs="Times New Roman"/>
          <w:sz w:val="24"/>
          <w:szCs w:val="24"/>
        </w:rPr>
        <w:t xml:space="preserve">  ora </w:t>
      </w:r>
      <w:r w:rsidR="00412D7F" w:rsidRPr="00ED7CF5">
        <w:rPr>
          <w:rFonts w:ascii="Times New Roman" w:hAnsi="Times New Roman" w:cs="Times New Roman"/>
          <w:sz w:val="24"/>
          <w:szCs w:val="24"/>
        </w:rPr>
        <w:t>____,</w:t>
      </w:r>
      <w:r w:rsidRPr="00ED7CF5">
        <w:rPr>
          <w:rFonts w:ascii="Times New Roman" w:hAnsi="Times New Roman" w:cs="Times New Roman"/>
          <w:sz w:val="24"/>
          <w:szCs w:val="24"/>
        </w:rPr>
        <w:t xml:space="preserve"> la sediul Primăriei municipiului Vulcan, b-dul </w:t>
      </w:r>
      <w:r w:rsidR="004F0401">
        <w:rPr>
          <w:rFonts w:ascii="Times New Roman" w:hAnsi="Times New Roman" w:cs="Times New Roman"/>
          <w:sz w:val="24"/>
          <w:szCs w:val="24"/>
        </w:rPr>
        <w:t xml:space="preserve">                   </w:t>
      </w:r>
      <w:r w:rsidRPr="00ED7CF5">
        <w:rPr>
          <w:rFonts w:ascii="Times New Roman" w:hAnsi="Times New Roman" w:cs="Times New Roman"/>
          <w:sz w:val="24"/>
          <w:szCs w:val="24"/>
        </w:rPr>
        <w:t>M.</w:t>
      </w:r>
      <w:r w:rsidR="00596E27" w:rsidRPr="00ED7CF5">
        <w:rPr>
          <w:rFonts w:ascii="Times New Roman" w:hAnsi="Times New Roman" w:cs="Times New Roman"/>
          <w:sz w:val="24"/>
          <w:szCs w:val="24"/>
        </w:rPr>
        <w:t xml:space="preserve"> </w:t>
      </w:r>
      <w:r w:rsidRPr="00ED7CF5">
        <w:rPr>
          <w:rFonts w:ascii="Times New Roman" w:hAnsi="Times New Roman" w:cs="Times New Roman"/>
          <w:sz w:val="24"/>
          <w:szCs w:val="24"/>
        </w:rPr>
        <w:t>Viteazu</w:t>
      </w:r>
      <w:r w:rsidR="004F0401">
        <w:rPr>
          <w:rFonts w:ascii="Times New Roman" w:hAnsi="Times New Roman" w:cs="Times New Roman"/>
          <w:sz w:val="24"/>
          <w:szCs w:val="24"/>
        </w:rPr>
        <w:t>,</w:t>
      </w:r>
      <w:r w:rsidRPr="00ED7CF5">
        <w:rPr>
          <w:rFonts w:ascii="Times New Roman" w:hAnsi="Times New Roman" w:cs="Times New Roman"/>
          <w:sz w:val="24"/>
          <w:szCs w:val="24"/>
        </w:rPr>
        <w:t xml:space="preserve"> nr.</w:t>
      </w:r>
      <w:r w:rsidR="004F0401">
        <w:rPr>
          <w:rFonts w:ascii="Times New Roman" w:hAnsi="Times New Roman" w:cs="Times New Roman"/>
          <w:sz w:val="24"/>
          <w:szCs w:val="24"/>
        </w:rPr>
        <w:t xml:space="preserve"> </w:t>
      </w:r>
      <w:r w:rsidRPr="00ED7CF5">
        <w:rPr>
          <w:rFonts w:ascii="Times New Roman" w:hAnsi="Times New Roman" w:cs="Times New Roman"/>
          <w:sz w:val="24"/>
          <w:szCs w:val="24"/>
        </w:rPr>
        <w:t>31, vor fi prezenţi membrii Comisiei de licitaţie şi ofertanţii care au depus oferte de preţ,</w:t>
      </w:r>
      <w:r w:rsidR="00B95640" w:rsidRPr="00ED7CF5">
        <w:rPr>
          <w:rFonts w:ascii="Times New Roman" w:hAnsi="Times New Roman" w:cs="Times New Roman"/>
          <w:sz w:val="24"/>
          <w:szCs w:val="24"/>
        </w:rPr>
        <w:t xml:space="preserve"> </w:t>
      </w:r>
      <w:r w:rsidRPr="00ED7CF5">
        <w:rPr>
          <w:rFonts w:ascii="Times New Roman" w:hAnsi="Times New Roman" w:cs="Times New Roman"/>
          <w:sz w:val="24"/>
          <w:szCs w:val="24"/>
        </w:rPr>
        <w:t xml:space="preserve"> personal sau reprezentaţi de persoane împuternicite în scris.</w:t>
      </w:r>
    </w:p>
    <w:p w:rsidR="00243483" w:rsidRPr="00ED7CF5" w:rsidRDefault="00B605E1" w:rsidP="00ED7CF5">
      <w:pPr>
        <w:ind w:firstLine="708"/>
        <w:jc w:val="both"/>
        <w:rPr>
          <w:rFonts w:ascii="Times New Roman" w:hAnsi="Times New Roman" w:cs="Times New Roman"/>
          <w:bCs/>
          <w:color w:val="000000"/>
          <w:sz w:val="24"/>
          <w:szCs w:val="24"/>
        </w:rPr>
      </w:pPr>
      <w:r w:rsidRPr="00ED7CF5">
        <w:rPr>
          <w:rFonts w:ascii="Times New Roman" w:hAnsi="Times New Roman" w:cs="Times New Roman"/>
          <w:bCs/>
          <w:color w:val="000000"/>
          <w:sz w:val="24"/>
          <w:szCs w:val="24"/>
        </w:rPr>
        <w:t xml:space="preserve">    Deschiderea licitaţiei o face preşedintele comisiei de licitaţie care va anunţa numele ofertanţilor. </w:t>
      </w:r>
    </w:p>
    <w:p w:rsidR="00B605E1" w:rsidRPr="00ED7CF5" w:rsidRDefault="00B605E1" w:rsidP="00ED7CF5">
      <w:pPr>
        <w:numPr>
          <w:ilvl w:val="0"/>
          <w:numId w:val="5"/>
        </w:numPr>
        <w:tabs>
          <w:tab w:val="clear" w:pos="1068"/>
        </w:tabs>
        <w:spacing w:after="0" w:line="240" w:lineRule="auto"/>
        <w:ind w:left="1080" w:hanging="372"/>
        <w:jc w:val="both"/>
        <w:rPr>
          <w:rFonts w:ascii="Times New Roman" w:hAnsi="Times New Roman" w:cs="Times New Roman"/>
          <w:sz w:val="24"/>
          <w:szCs w:val="24"/>
        </w:rPr>
      </w:pPr>
      <w:r w:rsidRPr="00ED7CF5">
        <w:rPr>
          <w:rFonts w:ascii="Times New Roman" w:hAnsi="Times New Roman" w:cs="Times New Roman"/>
          <w:sz w:val="24"/>
          <w:szCs w:val="24"/>
        </w:rPr>
        <w:t>PRESELECŢIA.</w:t>
      </w:r>
    </w:p>
    <w:p w:rsidR="00C26E8A" w:rsidRDefault="00077E9B" w:rsidP="00ED7CF5">
      <w:pPr>
        <w:jc w:val="both"/>
        <w:rPr>
          <w:rFonts w:ascii="Times New Roman" w:hAnsi="Times New Roman" w:cs="Times New Roman"/>
          <w:bCs/>
          <w:i/>
          <w:iCs/>
          <w:sz w:val="24"/>
          <w:szCs w:val="24"/>
        </w:rPr>
      </w:pPr>
      <w:r w:rsidRPr="00ED7CF5">
        <w:rPr>
          <w:rFonts w:ascii="Times New Roman" w:hAnsi="Times New Roman" w:cs="Times New Roman"/>
          <w:sz w:val="24"/>
          <w:szCs w:val="24"/>
        </w:rPr>
        <w:t xml:space="preserve">              După verificarea condițiilor de participare  sus menţionate, vor fi selectate ofertele care pot participa la licitaţie</w:t>
      </w:r>
      <w:r w:rsidR="00861ABA">
        <w:rPr>
          <w:rFonts w:ascii="Times New Roman" w:hAnsi="Times New Roman" w:cs="Times New Roman"/>
          <w:bCs/>
          <w:i/>
          <w:iCs/>
          <w:sz w:val="24"/>
          <w:szCs w:val="24"/>
        </w:rPr>
        <w:t>.</w:t>
      </w:r>
    </w:p>
    <w:p w:rsidR="004F0401" w:rsidRDefault="004F0401" w:rsidP="00ED7CF5">
      <w:pPr>
        <w:jc w:val="both"/>
        <w:rPr>
          <w:rFonts w:ascii="Times New Roman" w:hAnsi="Times New Roman" w:cs="Times New Roman"/>
          <w:bCs/>
          <w:i/>
          <w:iCs/>
          <w:sz w:val="24"/>
          <w:szCs w:val="24"/>
        </w:rPr>
      </w:pPr>
    </w:p>
    <w:p w:rsidR="004F0401" w:rsidRDefault="004F0401" w:rsidP="00ED7CF5">
      <w:pPr>
        <w:jc w:val="both"/>
        <w:rPr>
          <w:rFonts w:ascii="Times New Roman" w:hAnsi="Times New Roman" w:cs="Times New Roman"/>
          <w:bCs/>
          <w:i/>
          <w:iCs/>
          <w:sz w:val="24"/>
          <w:szCs w:val="24"/>
        </w:rPr>
      </w:pPr>
    </w:p>
    <w:p w:rsidR="00496DC0" w:rsidRPr="00861ABA" w:rsidRDefault="00496DC0" w:rsidP="00ED7CF5">
      <w:pPr>
        <w:jc w:val="both"/>
        <w:rPr>
          <w:rFonts w:ascii="Times New Roman" w:hAnsi="Times New Roman" w:cs="Times New Roman"/>
          <w:bCs/>
          <w:i/>
          <w:iCs/>
          <w:sz w:val="24"/>
          <w:szCs w:val="24"/>
        </w:rPr>
      </w:pPr>
    </w:p>
    <w:p w:rsidR="00B605E1" w:rsidRPr="00ED7CF5" w:rsidRDefault="00B605E1" w:rsidP="00ED7CF5">
      <w:pPr>
        <w:numPr>
          <w:ilvl w:val="0"/>
          <w:numId w:val="5"/>
        </w:numPr>
        <w:spacing w:after="0" w:line="240" w:lineRule="auto"/>
        <w:jc w:val="both"/>
        <w:rPr>
          <w:rFonts w:ascii="Times New Roman" w:hAnsi="Times New Roman" w:cs="Times New Roman"/>
          <w:i/>
          <w:sz w:val="24"/>
          <w:szCs w:val="24"/>
        </w:rPr>
      </w:pPr>
      <w:r w:rsidRPr="00ED7CF5">
        <w:rPr>
          <w:rFonts w:ascii="Times New Roman" w:hAnsi="Times New Roman" w:cs="Times New Roman"/>
          <w:i/>
          <w:sz w:val="24"/>
          <w:szCs w:val="24"/>
        </w:rPr>
        <w:lastRenderedPageBreak/>
        <w:t>DESFĂŞURAREA LICITAŢIEI.</w:t>
      </w:r>
    </w:p>
    <w:p w:rsidR="00B605E1" w:rsidRPr="00ED7CF5" w:rsidRDefault="00B605E1" w:rsidP="00ED7CF5">
      <w:pPr>
        <w:ind w:firstLine="736"/>
        <w:jc w:val="both"/>
        <w:rPr>
          <w:rFonts w:ascii="Times New Roman" w:hAnsi="Times New Roman" w:cs="Times New Roman"/>
          <w:sz w:val="24"/>
          <w:szCs w:val="24"/>
        </w:rPr>
      </w:pPr>
      <w:r w:rsidRPr="00ED7CF5">
        <w:rPr>
          <w:rFonts w:ascii="Times New Roman" w:hAnsi="Times New Roman" w:cs="Times New Roman"/>
          <w:sz w:val="24"/>
          <w:szCs w:val="24"/>
        </w:rPr>
        <w:t xml:space="preserve">Se vor deschide plicurile, se vor verifica documentele solicitate din plic şi se vor face cunoscute ofertele prin anunţare în sală. În cazul a două sau mai multe oferte de aceeaşi valoare (punctaj egal obţinut în urma aplicării „Criteriului </w:t>
      </w:r>
      <w:smartTag w:uri="urn:schemas-microsoft-com:office:smarttags" w:element="metricconverter">
        <w:smartTagPr>
          <w:attr w:name="ProductID" w:val="1”"/>
        </w:smartTagPr>
        <w:r w:rsidRPr="00ED7CF5">
          <w:rPr>
            <w:rFonts w:ascii="Times New Roman" w:hAnsi="Times New Roman" w:cs="Times New Roman"/>
            <w:sz w:val="24"/>
            <w:szCs w:val="24"/>
          </w:rPr>
          <w:t>1”</w:t>
        </w:r>
      </w:smartTag>
      <w:r w:rsidRPr="00ED7CF5">
        <w:rPr>
          <w:rFonts w:ascii="Times New Roman" w:hAnsi="Times New Roman" w:cs="Times New Roman"/>
          <w:sz w:val="24"/>
          <w:szCs w:val="24"/>
        </w:rPr>
        <w:t xml:space="preserve">), se ia în calcul valoarea sponsorizării făcute de ofertanţi (aplicarea „Criteriului </w:t>
      </w:r>
      <w:smartTag w:uri="urn:schemas-microsoft-com:office:smarttags" w:element="metricconverter">
        <w:smartTagPr>
          <w:attr w:name="ProductID" w:val="2”"/>
        </w:smartTagPr>
        <w:r w:rsidRPr="00ED7CF5">
          <w:rPr>
            <w:rFonts w:ascii="Times New Roman" w:hAnsi="Times New Roman" w:cs="Times New Roman"/>
            <w:sz w:val="24"/>
            <w:szCs w:val="24"/>
          </w:rPr>
          <w:t>2”</w:t>
        </w:r>
      </w:smartTag>
      <w:r w:rsidRPr="00ED7CF5">
        <w:rPr>
          <w:rFonts w:ascii="Times New Roman" w:hAnsi="Times New Roman" w:cs="Times New Roman"/>
          <w:sz w:val="24"/>
          <w:szCs w:val="24"/>
        </w:rPr>
        <w:t xml:space="preserve">). Dacă şi după aplicarea „Criteriului </w:t>
      </w:r>
      <w:smartTag w:uri="urn:schemas-microsoft-com:office:smarttags" w:element="metricconverter">
        <w:smartTagPr>
          <w:attr w:name="ProductID" w:val="2”"/>
        </w:smartTagPr>
        <w:r w:rsidRPr="00ED7CF5">
          <w:rPr>
            <w:rFonts w:ascii="Times New Roman" w:hAnsi="Times New Roman" w:cs="Times New Roman"/>
            <w:sz w:val="24"/>
            <w:szCs w:val="24"/>
          </w:rPr>
          <w:t>2”</w:t>
        </w:r>
      </w:smartTag>
      <w:r w:rsidRPr="00ED7CF5">
        <w:rPr>
          <w:rFonts w:ascii="Times New Roman" w:hAnsi="Times New Roman" w:cs="Times New Roman"/>
          <w:sz w:val="24"/>
          <w:szCs w:val="24"/>
        </w:rPr>
        <w:t xml:space="preserve"> se ajunge la egalitate de puncte, preşedintele comisiei oferă posibilitatea ofertanţilor respectivi să supraliciteze în scris pe un alt formular de ofertă. Noile oferte se anunţă în sală şi se consemnează în procesul verbal care se întocmeşte cu ocazia desfăşurării licitaţiei.</w:t>
      </w:r>
    </w:p>
    <w:p w:rsidR="004F0401" w:rsidRDefault="00B605E1" w:rsidP="004F0401">
      <w:pPr>
        <w:ind w:left="360" w:firstLine="348"/>
        <w:jc w:val="both"/>
        <w:rPr>
          <w:rFonts w:ascii="Times New Roman" w:hAnsi="Times New Roman" w:cs="Times New Roman"/>
          <w:sz w:val="24"/>
          <w:szCs w:val="24"/>
        </w:rPr>
      </w:pPr>
      <w:r w:rsidRPr="00ED7CF5">
        <w:rPr>
          <w:rFonts w:ascii="Times New Roman" w:hAnsi="Times New Roman" w:cs="Times New Roman"/>
          <w:sz w:val="24"/>
          <w:szCs w:val="24"/>
        </w:rPr>
        <w:t xml:space="preserve">   Se calculează punctajul obţinut de fiecare ofertant.</w:t>
      </w:r>
    </w:p>
    <w:p w:rsidR="00B605E1" w:rsidRPr="004F0401" w:rsidRDefault="004F0401" w:rsidP="004F0401">
      <w:pPr>
        <w:ind w:left="360" w:firstLine="348"/>
        <w:jc w:val="both"/>
        <w:rPr>
          <w:rFonts w:ascii="Times New Roman" w:hAnsi="Times New Roman" w:cs="Times New Roman"/>
          <w:sz w:val="24"/>
          <w:szCs w:val="24"/>
        </w:rPr>
      </w:pPr>
      <w:r w:rsidRPr="004F0401">
        <w:rPr>
          <w:rFonts w:ascii="Times New Roman" w:hAnsi="Times New Roman" w:cs="Times New Roman"/>
          <w:sz w:val="24"/>
          <w:szCs w:val="24"/>
        </w:rPr>
        <w:t>-</w:t>
      </w:r>
      <w:r w:rsidR="00B605E1" w:rsidRPr="004F0401">
        <w:rPr>
          <w:rFonts w:ascii="Times New Roman" w:hAnsi="Times New Roman" w:cs="Times New Roman"/>
        </w:rPr>
        <w:t xml:space="preserve">Adjudecarea ofertelor pentru închirierea </w:t>
      </w:r>
      <w:r w:rsidR="00E508DA" w:rsidRPr="004F0401">
        <w:rPr>
          <w:rFonts w:ascii="Times New Roman" w:hAnsi="Times New Roman" w:cs="Times New Roman"/>
        </w:rPr>
        <w:t xml:space="preserve">terenului </w:t>
      </w:r>
      <w:r w:rsidR="004D51E5" w:rsidRPr="004F0401">
        <w:rPr>
          <w:rFonts w:ascii="Times New Roman" w:hAnsi="Times New Roman" w:cs="Times New Roman"/>
          <w:bCs/>
        </w:rPr>
        <w:t>în suprafață de  14 mp, situat  pe str.</w:t>
      </w:r>
      <w:r w:rsidR="00C26E8A" w:rsidRPr="004F0401">
        <w:rPr>
          <w:rFonts w:ascii="Times New Roman" w:hAnsi="Times New Roman" w:cs="Times New Roman"/>
          <w:bCs/>
        </w:rPr>
        <w:t xml:space="preserve"> </w:t>
      </w:r>
      <w:r w:rsidR="004D51E5" w:rsidRPr="004F0401">
        <w:rPr>
          <w:rFonts w:ascii="Times New Roman" w:hAnsi="Times New Roman" w:cs="Times New Roman"/>
          <w:bCs/>
        </w:rPr>
        <w:t xml:space="preserve">Pinului , zona bl. 53,  în vederea amplasării unei rulote </w:t>
      </w:r>
      <w:r w:rsidR="00173368" w:rsidRPr="004F0401">
        <w:rPr>
          <w:rFonts w:ascii="Times New Roman" w:hAnsi="Times New Roman" w:cs="Times New Roman"/>
          <w:bCs/>
        </w:rPr>
        <w:t>(anexa nr.1).</w:t>
      </w:r>
      <w:r w:rsidR="00B605E1" w:rsidRPr="004F0401">
        <w:rPr>
          <w:rFonts w:ascii="Times New Roman" w:hAnsi="Times New Roman" w:cs="Times New Roman"/>
        </w:rPr>
        <w:t>se va face direct în sala de desfăşurare a licitaţiei, se consemnează în procesul verbal urmând ca în baza raportului de adjudecare întocmit de Comisia de licitaţie să se facă şi notificarea în scris către ofertanţi a adjudecării licitaţiei.</w:t>
      </w:r>
    </w:p>
    <w:p w:rsidR="00B605E1" w:rsidRPr="00ED7CF5" w:rsidRDefault="00B95640" w:rsidP="00ED7CF5">
      <w:pPr>
        <w:ind w:firstLine="360"/>
        <w:jc w:val="both"/>
        <w:rPr>
          <w:rFonts w:ascii="Times New Roman" w:hAnsi="Times New Roman" w:cs="Times New Roman"/>
          <w:b/>
          <w:sz w:val="24"/>
          <w:szCs w:val="24"/>
          <w:u w:val="single"/>
        </w:rPr>
      </w:pPr>
      <w:r w:rsidRPr="004F0401">
        <w:rPr>
          <w:rFonts w:ascii="Times New Roman" w:hAnsi="Times New Roman" w:cs="Times New Roman"/>
          <w:b/>
          <w:sz w:val="24"/>
          <w:szCs w:val="24"/>
        </w:rPr>
        <w:t>8</w:t>
      </w:r>
      <w:r w:rsidR="00B605E1" w:rsidRPr="00ED7CF5">
        <w:rPr>
          <w:rFonts w:ascii="Times New Roman" w:hAnsi="Times New Roman" w:cs="Times New Roman"/>
          <w:b/>
          <w:sz w:val="24"/>
          <w:szCs w:val="24"/>
        </w:rPr>
        <w:t>.</w:t>
      </w:r>
      <w:r w:rsidR="00B605E1" w:rsidRPr="00ED7CF5">
        <w:rPr>
          <w:rFonts w:ascii="Times New Roman" w:hAnsi="Times New Roman" w:cs="Times New Roman"/>
          <w:b/>
          <w:sz w:val="24"/>
          <w:szCs w:val="24"/>
        </w:rPr>
        <w:tab/>
      </w:r>
      <w:r w:rsidR="00B605E1" w:rsidRPr="00ED7CF5">
        <w:rPr>
          <w:rFonts w:ascii="Times New Roman" w:hAnsi="Times New Roman" w:cs="Times New Roman"/>
          <w:b/>
          <w:sz w:val="24"/>
          <w:szCs w:val="24"/>
          <w:u w:val="single"/>
        </w:rPr>
        <w:t>Notificarea către ofertanţi a adjudecării licitaţiei</w:t>
      </w:r>
    </w:p>
    <w:p w:rsidR="00B605E1" w:rsidRPr="00ED7CF5" w:rsidRDefault="00B605E1" w:rsidP="00ED7CF5">
      <w:pPr>
        <w:ind w:firstLine="708"/>
        <w:jc w:val="both"/>
        <w:rPr>
          <w:rFonts w:ascii="Times New Roman" w:hAnsi="Times New Roman" w:cs="Times New Roman"/>
          <w:sz w:val="24"/>
          <w:szCs w:val="24"/>
        </w:rPr>
      </w:pPr>
      <w:r w:rsidRPr="00ED7CF5">
        <w:rPr>
          <w:rFonts w:ascii="Times New Roman" w:hAnsi="Times New Roman" w:cs="Times New Roman"/>
          <w:sz w:val="24"/>
          <w:szCs w:val="24"/>
        </w:rPr>
        <w:t>Notificarea către ofertanţi a adjudecării licitaţiei se va face în scris astfel :</w:t>
      </w:r>
    </w:p>
    <w:p w:rsidR="00B605E1" w:rsidRPr="00ED7CF5" w:rsidRDefault="00B605E1" w:rsidP="00ED7CF5">
      <w:pPr>
        <w:pStyle w:val="BodyText"/>
        <w:ind w:firstLine="709"/>
        <w:jc w:val="both"/>
        <w:rPr>
          <w:sz w:val="24"/>
        </w:rPr>
      </w:pPr>
      <w:r w:rsidRPr="00ED7CF5">
        <w:rPr>
          <w:sz w:val="24"/>
        </w:rPr>
        <w:t xml:space="preserve">- pentru ofertele câştigătoare, notificarea </w:t>
      </w:r>
      <w:r w:rsidR="00861ABA">
        <w:rPr>
          <w:sz w:val="24"/>
        </w:rPr>
        <w:t xml:space="preserve">prin care  câștigătorul se va putea </w:t>
      </w:r>
      <w:r w:rsidRPr="00ED7CF5">
        <w:rPr>
          <w:sz w:val="24"/>
        </w:rPr>
        <w:t xml:space="preserve">prezenta la sediul Primăriei municipiului Vulcan, Direcţia Administrarea Domeniului Public şi Privat pentru încheierea contractului de închiriere; nerespectarea termenului comunicat în notificare va atrage </w:t>
      </w:r>
      <w:r w:rsidR="00861ABA">
        <w:rPr>
          <w:sz w:val="24"/>
        </w:rPr>
        <w:t>sancţiunile prevăzute la punct</w:t>
      </w:r>
      <w:r w:rsidR="00FE7A51" w:rsidRPr="00ED7CF5">
        <w:rPr>
          <w:sz w:val="24"/>
        </w:rPr>
        <w:t xml:space="preserve"> nr. 6 -</w:t>
      </w:r>
      <w:r w:rsidRPr="00ED7CF5">
        <w:rPr>
          <w:sz w:val="24"/>
        </w:rPr>
        <w:t>”</w:t>
      </w:r>
      <w:r w:rsidR="00B95640" w:rsidRPr="00ED7CF5">
        <w:rPr>
          <w:sz w:val="24"/>
          <w:u w:val="single"/>
        </w:rPr>
        <w:t xml:space="preserve">Condiţii de respingere </w:t>
      </w:r>
      <w:r w:rsidRPr="00ED7CF5">
        <w:rPr>
          <w:sz w:val="24"/>
          <w:u w:val="single"/>
        </w:rPr>
        <w:t xml:space="preserve"> a ofertei</w:t>
      </w:r>
      <w:r w:rsidRPr="00ED7CF5">
        <w:rPr>
          <w:sz w:val="24"/>
        </w:rPr>
        <w:t>”; după caz, la prezentarea ofertantului pentru încheierea contractului de închiriere acesta va face dovada plăţii integrale a sumei pentru sponsorizarea activităţilor Primăriei municipiului Vulcan.</w:t>
      </w:r>
    </w:p>
    <w:p w:rsidR="00E7560F" w:rsidRPr="00ED7CF5" w:rsidRDefault="00B605E1" w:rsidP="00ED7CF5">
      <w:pPr>
        <w:ind w:firstLine="708"/>
        <w:jc w:val="both"/>
        <w:rPr>
          <w:rFonts w:ascii="Times New Roman" w:hAnsi="Times New Roman" w:cs="Times New Roman"/>
          <w:sz w:val="24"/>
          <w:szCs w:val="24"/>
        </w:rPr>
      </w:pPr>
      <w:r w:rsidRPr="00ED7CF5">
        <w:rPr>
          <w:rFonts w:ascii="Times New Roman" w:hAnsi="Times New Roman" w:cs="Times New Roman"/>
          <w:sz w:val="24"/>
          <w:szCs w:val="24"/>
        </w:rPr>
        <w:t>- pentru ofertele necâştigătoare, notificarea va cuprinde punctajul şi motivul pentru care ofertantul nu a fost câştigător.</w:t>
      </w:r>
    </w:p>
    <w:p w:rsidR="00B605E1" w:rsidRPr="00ED7CF5" w:rsidRDefault="00B605E1" w:rsidP="00ED7CF5">
      <w:pPr>
        <w:ind w:firstLine="360"/>
        <w:jc w:val="both"/>
        <w:rPr>
          <w:rFonts w:ascii="Times New Roman" w:hAnsi="Times New Roman" w:cs="Times New Roman"/>
          <w:b/>
          <w:sz w:val="24"/>
          <w:szCs w:val="24"/>
          <w:u w:val="single"/>
        </w:rPr>
      </w:pPr>
      <w:r w:rsidRPr="00ED7CF5">
        <w:rPr>
          <w:rFonts w:ascii="Times New Roman" w:hAnsi="Times New Roman" w:cs="Times New Roman"/>
          <w:b/>
          <w:sz w:val="24"/>
          <w:szCs w:val="24"/>
        </w:rPr>
        <w:t>9.</w:t>
      </w:r>
      <w:r w:rsidRPr="00ED7CF5">
        <w:rPr>
          <w:rFonts w:ascii="Times New Roman" w:hAnsi="Times New Roman" w:cs="Times New Roman"/>
          <w:b/>
          <w:sz w:val="24"/>
          <w:szCs w:val="24"/>
        </w:rPr>
        <w:tab/>
      </w:r>
      <w:r w:rsidRPr="00ED7CF5">
        <w:rPr>
          <w:rFonts w:ascii="Times New Roman" w:hAnsi="Times New Roman" w:cs="Times New Roman"/>
          <w:b/>
          <w:sz w:val="24"/>
          <w:szCs w:val="24"/>
          <w:u w:val="single"/>
        </w:rPr>
        <w:t>Modul de adjudecare a ofertelor</w:t>
      </w:r>
    </w:p>
    <w:p w:rsidR="00B605E1" w:rsidRPr="00ED7CF5" w:rsidRDefault="00B605E1" w:rsidP="00ED7CF5">
      <w:pPr>
        <w:pStyle w:val="BodyTextIndent"/>
        <w:ind w:left="0" w:firstLine="708"/>
        <w:jc w:val="both"/>
      </w:pPr>
      <w:r w:rsidRPr="00ED7CF5">
        <w:t>Pentru stabilirea punctajului de adjudecare a licitaţiei se stabilesc două criterii ale căror punctaje sunt :</w:t>
      </w:r>
    </w:p>
    <w:p w:rsidR="00B605E1" w:rsidRPr="00ED7CF5" w:rsidRDefault="00B605E1" w:rsidP="00ED7CF5">
      <w:pPr>
        <w:ind w:left="360"/>
        <w:jc w:val="both"/>
        <w:rPr>
          <w:rFonts w:ascii="Times New Roman" w:hAnsi="Times New Roman" w:cs="Times New Roman"/>
          <w:sz w:val="24"/>
          <w:szCs w:val="24"/>
        </w:rPr>
      </w:pPr>
      <w:r w:rsidRPr="00ED7CF5">
        <w:rPr>
          <w:rFonts w:ascii="Times New Roman" w:hAnsi="Times New Roman" w:cs="Times New Roman"/>
          <w:b/>
          <w:sz w:val="24"/>
          <w:szCs w:val="24"/>
          <w:u w:val="single"/>
        </w:rPr>
        <w:t>Criteriul 1</w:t>
      </w:r>
      <w:r w:rsidRPr="00ED7CF5">
        <w:rPr>
          <w:rFonts w:ascii="Times New Roman" w:hAnsi="Times New Roman" w:cs="Times New Roman"/>
          <w:sz w:val="24"/>
          <w:szCs w:val="24"/>
        </w:rPr>
        <w:t xml:space="preserve"> – Valoarea taxei lunare oferite:</w:t>
      </w:r>
    </w:p>
    <w:p w:rsidR="00B605E1" w:rsidRPr="00ED7CF5" w:rsidRDefault="00B605E1" w:rsidP="00ED7CF5">
      <w:pPr>
        <w:pStyle w:val="BodyTextIndent"/>
        <w:numPr>
          <w:ilvl w:val="0"/>
          <w:numId w:val="6"/>
        </w:numPr>
        <w:jc w:val="both"/>
      </w:pPr>
      <w:r w:rsidRPr="00ED7CF5">
        <w:t xml:space="preserve">suma minimă lunară cerută de locator este: </w:t>
      </w:r>
    </w:p>
    <w:p w:rsidR="00B605E1" w:rsidRPr="00ED7CF5" w:rsidRDefault="00EF0324" w:rsidP="00ED7CF5">
      <w:pPr>
        <w:pStyle w:val="BodyTextIndent"/>
        <w:numPr>
          <w:ilvl w:val="1"/>
          <w:numId w:val="6"/>
        </w:numPr>
        <w:jc w:val="both"/>
      </w:pPr>
      <w:r>
        <w:rPr>
          <w:b/>
        </w:rPr>
        <w:t xml:space="preserve">4,65 </w:t>
      </w:r>
      <w:r w:rsidR="00E508DA" w:rsidRPr="00ED7CF5">
        <w:rPr>
          <w:b/>
        </w:rPr>
        <w:t xml:space="preserve"> lei/mp</w:t>
      </w:r>
      <w:r w:rsidR="00B605E1" w:rsidRPr="00ED7CF5">
        <w:rPr>
          <w:b/>
        </w:rPr>
        <w:t>/lună</w:t>
      </w:r>
      <w:r w:rsidR="008C5B0D" w:rsidRPr="00ED7CF5">
        <w:t xml:space="preserve"> pentru </w:t>
      </w:r>
      <w:r w:rsidR="00380B17">
        <w:t xml:space="preserve">terenul </w:t>
      </w:r>
      <w:r w:rsidR="00B605E1" w:rsidRPr="00ED7CF5">
        <w:t>din zon</w:t>
      </w:r>
      <w:r w:rsidR="00380B17">
        <w:t>a</w:t>
      </w:r>
      <w:r w:rsidR="008C5B0D" w:rsidRPr="00ED7CF5">
        <w:t xml:space="preserve"> conform </w:t>
      </w:r>
      <w:r w:rsidR="00380B17">
        <w:t xml:space="preserve">anexei </w:t>
      </w:r>
      <w:r w:rsidR="008C5B0D" w:rsidRPr="00ED7CF5">
        <w:t xml:space="preserve"> nr.1</w:t>
      </w:r>
    </w:p>
    <w:p w:rsidR="00B605E1" w:rsidRPr="00ED7CF5" w:rsidRDefault="00B605E1" w:rsidP="00ED7CF5">
      <w:pPr>
        <w:numPr>
          <w:ilvl w:val="0"/>
          <w:numId w:val="3"/>
        </w:numPr>
        <w:spacing w:after="0" w:line="240" w:lineRule="auto"/>
        <w:jc w:val="both"/>
        <w:rPr>
          <w:rFonts w:ascii="Times New Roman" w:hAnsi="Times New Roman" w:cs="Times New Roman"/>
          <w:sz w:val="24"/>
          <w:szCs w:val="24"/>
        </w:rPr>
      </w:pPr>
      <w:r w:rsidRPr="00ED7CF5">
        <w:rPr>
          <w:rFonts w:ascii="Times New Roman" w:hAnsi="Times New Roman" w:cs="Times New Roman"/>
          <w:sz w:val="24"/>
          <w:szCs w:val="24"/>
        </w:rPr>
        <w:t>suma cea mai mare oferită primeşte 10 puncte</w:t>
      </w:r>
    </w:p>
    <w:p w:rsidR="00B605E1" w:rsidRPr="00ED7CF5" w:rsidRDefault="00B605E1" w:rsidP="00ED7CF5">
      <w:pPr>
        <w:numPr>
          <w:ilvl w:val="0"/>
          <w:numId w:val="3"/>
        </w:numPr>
        <w:spacing w:after="0" w:line="240" w:lineRule="auto"/>
        <w:jc w:val="both"/>
        <w:rPr>
          <w:rFonts w:ascii="Times New Roman" w:hAnsi="Times New Roman" w:cs="Times New Roman"/>
          <w:sz w:val="24"/>
          <w:szCs w:val="24"/>
        </w:rPr>
      </w:pPr>
      <w:r w:rsidRPr="00ED7CF5">
        <w:rPr>
          <w:rFonts w:ascii="Times New Roman" w:hAnsi="Times New Roman" w:cs="Times New Roman"/>
          <w:sz w:val="24"/>
          <w:szCs w:val="24"/>
        </w:rPr>
        <w:t>suma cea mai mică oferită primeşte 1 punct</w:t>
      </w:r>
    </w:p>
    <w:p w:rsidR="00B605E1" w:rsidRPr="00ED7CF5" w:rsidRDefault="00B605E1" w:rsidP="00ED7CF5">
      <w:pPr>
        <w:numPr>
          <w:ilvl w:val="0"/>
          <w:numId w:val="3"/>
        </w:numPr>
        <w:spacing w:after="0" w:line="240" w:lineRule="auto"/>
        <w:jc w:val="both"/>
        <w:rPr>
          <w:rFonts w:ascii="Times New Roman" w:hAnsi="Times New Roman" w:cs="Times New Roman"/>
          <w:sz w:val="24"/>
          <w:szCs w:val="24"/>
        </w:rPr>
      </w:pPr>
      <w:r w:rsidRPr="00ED7CF5">
        <w:rPr>
          <w:rFonts w:ascii="Times New Roman" w:hAnsi="Times New Roman" w:cs="Times New Roman"/>
          <w:sz w:val="24"/>
          <w:szCs w:val="24"/>
        </w:rPr>
        <w:t>sumele intermediare primesc proporţional cu suma oferită între 1 – 10  puncte</w:t>
      </w:r>
    </w:p>
    <w:p w:rsidR="00B605E1" w:rsidRPr="00ED7CF5" w:rsidRDefault="00B605E1" w:rsidP="00ED7CF5">
      <w:pPr>
        <w:spacing w:line="240" w:lineRule="auto"/>
        <w:ind w:left="360"/>
        <w:jc w:val="both"/>
        <w:rPr>
          <w:rFonts w:ascii="Times New Roman" w:hAnsi="Times New Roman" w:cs="Times New Roman"/>
          <w:b/>
          <w:sz w:val="24"/>
          <w:szCs w:val="24"/>
          <w:u w:val="single"/>
        </w:rPr>
      </w:pPr>
    </w:p>
    <w:p w:rsidR="00B605E1" w:rsidRPr="00ED7CF5" w:rsidRDefault="00B605E1" w:rsidP="00ED7CF5">
      <w:pPr>
        <w:spacing w:line="240" w:lineRule="auto"/>
        <w:ind w:left="360"/>
        <w:jc w:val="both"/>
        <w:rPr>
          <w:rFonts w:ascii="Times New Roman" w:hAnsi="Times New Roman" w:cs="Times New Roman"/>
          <w:sz w:val="24"/>
          <w:szCs w:val="24"/>
        </w:rPr>
      </w:pPr>
      <w:r w:rsidRPr="00ED7CF5">
        <w:rPr>
          <w:rFonts w:ascii="Times New Roman" w:hAnsi="Times New Roman" w:cs="Times New Roman"/>
          <w:b/>
          <w:sz w:val="24"/>
          <w:szCs w:val="24"/>
          <w:u w:val="single"/>
        </w:rPr>
        <w:t>Criteriul 2</w:t>
      </w:r>
      <w:r w:rsidRPr="00ED7CF5">
        <w:rPr>
          <w:rFonts w:ascii="Times New Roman" w:hAnsi="Times New Roman" w:cs="Times New Roman"/>
          <w:sz w:val="24"/>
          <w:szCs w:val="24"/>
        </w:rPr>
        <w:t xml:space="preserve"> – Sponsorizarea  pentru acţiuni culturale, sportive, sociale sau umanitare ale Primăriei municipiului Vulcan :</w:t>
      </w:r>
    </w:p>
    <w:p w:rsidR="00B605E1" w:rsidRPr="00ED7CF5" w:rsidRDefault="00B605E1" w:rsidP="00ED7CF5">
      <w:pPr>
        <w:spacing w:line="240" w:lineRule="auto"/>
        <w:ind w:left="360"/>
        <w:jc w:val="both"/>
        <w:rPr>
          <w:rFonts w:ascii="Times New Roman" w:hAnsi="Times New Roman" w:cs="Times New Roman"/>
          <w:sz w:val="24"/>
          <w:szCs w:val="24"/>
        </w:rPr>
      </w:pPr>
      <w:r w:rsidRPr="00ED7CF5">
        <w:rPr>
          <w:rFonts w:ascii="Times New Roman" w:hAnsi="Times New Roman" w:cs="Times New Roman"/>
          <w:sz w:val="24"/>
          <w:szCs w:val="24"/>
        </w:rPr>
        <w:t>-   fără ofertă 0 puncte</w:t>
      </w:r>
    </w:p>
    <w:p w:rsidR="00B605E1" w:rsidRPr="00ED7CF5" w:rsidRDefault="00B605E1" w:rsidP="00ED7CF5">
      <w:pPr>
        <w:spacing w:line="240" w:lineRule="auto"/>
        <w:ind w:left="360"/>
        <w:jc w:val="both"/>
        <w:rPr>
          <w:rFonts w:ascii="Times New Roman" w:hAnsi="Times New Roman" w:cs="Times New Roman"/>
          <w:sz w:val="24"/>
          <w:szCs w:val="24"/>
        </w:rPr>
      </w:pPr>
      <w:r w:rsidRPr="00ED7CF5">
        <w:rPr>
          <w:rFonts w:ascii="Times New Roman" w:hAnsi="Times New Roman" w:cs="Times New Roman"/>
          <w:sz w:val="24"/>
          <w:szCs w:val="24"/>
        </w:rPr>
        <w:t>-   suma cea mai mare oferită primeşte 10 puncte</w:t>
      </w:r>
    </w:p>
    <w:p w:rsidR="00B605E1" w:rsidRPr="00ED7CF5" w:rsidRDefault="00B605E1" w:rsidP="00ED7CF5">
      <w:pPr>
        <w:numPr>
          <w:ilvl w:val="0"/>
          <w:numId w:val="3"/>
        </w:numPr>
        <w:spacing w:after="0" w:line="240" w:lineRule="auto"/>
        <w:jc w:val="both"/>
        <w:rPr>
          <w:rFonts w:ascii="Times New Roman" w:hAnsi="Times New Roman" w:cs="Times New Roman"/>
          <w:sz w:val="24"/>
          <w:szCs w:val="24"/>
        </w:rPr>
      </w:pPr>
      <w:r w:rsidRPr="00ED7CF5">
        <w:rPr>
          <w:rFonts w:ascii="Times New Roman" w:hAnsi="Times New Roman" w:cs="Times New Roman"/>
          <w:sz w:val="24"/>
          <w:szCs w:val="24"/>
        </w:rPr>
        <w:t>suma cea mai mică oferită primeşte 1 punct</w:t>
      </w:r>
    </w:p>
    <w:p w:rsidR="00ED7CF5" w:rsidRDefault="00B605E1" w:rsidP="00861ABA">
      <w:pPr>
        <w:numPr>
          <w:ilvl w:val="0"/>
          <w:numId w:val="3"/>
        </w:numPr>
        <w:spacing w:after="0" w:line="240" w:lineRule="auto"/>
        <w:jc w:val="both"/>
        <w:rPr>
          <w:rFonts w:ascii="Times New Roman" w:hAnsi="Times New Roman" w:cs="Times New Roman"/>
          <w:sz w:val="24"/>
          <w:szCs w:val="24"/>
        </w:rPr>
      </w:pPr>
      <w:r w:rsidRPr="00ED7CF5">
        <w:rPr>
          <w:rFonts w:ascii="Times New Roman" w:hAnsi="Times New Roman" w:cs="Times New Roman"/>
          <w:sz w:val="24"/>
          <w:szCs w:val="24"/>
        </w:rPr>
        <w:t>sumele intermediare primesc proporţional cu suma oferită între 1 – 10  puncte</w:t>
      </w:r>
    </w:p>
    <w:p w:rsidR="00861ABA" w:rsidRDefault="00861ABA" w:rsidP="00861ABA">
      <w:pPr>
        <w:spacing w:after="0" w:line="240" w:lineRule="auto"/>
        <w:jc w:val="both"/>
        <w:rPr>
          <w:rFonts w:ascii="Times New Roman" w:hAnsi="Times New Roman" w:cs="Times New Roman"/>
          <w:sz w:val="24"/>
          <w:szCs w:val="24"/>
        </w:rPr>
      </w:pPr>
    </w:p>
    <w:p w:rsidR="00861ABA" w:rsidRPr="00861ABA" w:rsidRDefault="00861ABA" w:rsidP="00861ABA">
      <w:pPr>
        <w:spacing w:after="0" w:line="240" w:lineRule="auto"/>
        <w:jc w:val="both"/>
        <w:rPr>
          <w:rFonts w:ascii="Times New Roman" w:hAnsi="Times New Roman" w:cs="Times New Roman"/>
          <w:sz w:val="24"/>
          <w:szCs w:val="24"/>
        </w:rPr>
      </w:pPr>
    </w:p>
    <w:p w:rsidR="00B605E1" w:rsidRPr="00ED7CF5" w:rsidRDefault="00B605E1" w:rsidP="00ED7CF5">
      <w:pPr>
        <w:ind w:left="360"/>
        <w:jc w:val="both"/>
        <w:rPr>
          <w:rFonts w:ascii="Times New Roman" w:hAnsi="Times New Roman" w:cs="Times New Roman"/>
          <w:b/>
          <w:sz w:val="24"/>
          <w:szCs w:val="24"/>
        </w:rPr>
      </w:pPr>
      <w:r w:rsidRPr="00ED7CF5">
        <w:rPr>
          <w:rFonts w:ascii="Times New Roman" w:hAnsi="Times New Roman" w:cs="Times New Roman"/>
          <w:b/>
          <w:i/>
          <w:iCs/>
          <w:sz w:val="24"/>
          <w:szCs w:val="24"/>
        </w:rPr>
        <w:t>Observaţie</w:t>
      </w:r>
      <w:r w:rsidRPr="00ED7CF5">
        <w:rPr>
          <w:rFonts w:ascii="Times New Roman" w:hAnsi="Times New Roman" w:cs="Times New Roman"/>
          <w:b/>
          <w:sz w:val="24"/>
          <w:szCs w:val="24"/>
        </w:rPr>
        <w:t xml:space="preserve"> :</w:t>
      </w:r>
    </w:p>
    <w:p w:rsidR="00B605E1" w:rsidRPr="00ED7CF5" w:rsidRDefault="00B605E1" w:rsidP="00ED7CF5">
      <w:pPr>
        <w:pStyle w:val="BodyTextIndent"/>
        <w:jc w:val="both"/>
      </w:pPr>
      <w:r w:rsidRPr="00ED7CF5">
        <w:t>a)</w:t>
      </w:r>
      <w:r w:rsidRPr="00ED7CF5">
        <w:tab/>
        <w:t>Suma oferită pentru sponsorizare se va plăti integral, în urma încheierii unui contract de sponsorizare cu Primăria municipiului Vulcan.</w:t>
      </w:r>
    </w:p>
    <w:p w:rsidR="00B605E1" w:rsidRPr="00ED7CF5" w:rsidRDefault="00B605E1" w:rsidP="00ED7CF5">
      <w:pPr>
        <w:numPr>
          <w:ilvl w:val="0"/>
          <w:numId w:val="4"/>
        </w:numPr>
        <w:tabs>
          <w:tab w:val="clear" w:pos="1005"/>
        </w:tabs>
        <w:spacing w:after="0" w:line="240" w:lineRule="auto"/>
        <w:ind w:left="360" w:firstLine="0"/>
        <w:jc w:val="both"/>
        <w:rPr>
          <w:rFonts w:ascii="Times New Roman" w:hAnsi="Times New Roman" w:cs="Times New Roman"/>
          <w:sz w:val="24"/>
          <w:szCs w:val="24"/>
        </w:rPr>
      </w:pPr>
      <w:r w:rsidRPr="00ED7CF5">
        <w:rPr>
          <w:rFonts w:ascii="Times New Roman" w:hAnsi="Times New Roman" w:cs="Times New Roman"/>
          <w:sz w:val="24"/>
          <w:szCs w:val="24"/>
        </w:rPr>
        <w:t>Criteriul 2 intervine în calcul doar în cazul unei egalităţi de puncte rezultată în urma aplicării Criteriului 1.</w:t>
      </w:r>
    </w:p>
    <w:p w:rsidR="00B605E1" w:rsidRPr="00ED7CF5" w:rsidRDefault="00B605E1" w:rsidP="00ED7CF5">
      <w:pPr>
        <w:ind w:left="708"/>
        <w:jc w:val="both"/>
        <w:rPr>
          <w:rFonts w:ascii="Times New Roman" w:hAnsi="Times New Roman" w:cs="Times New Roman"/>
          <w:sz w:val="24"/>
          <w:szCs w:val="24"/>
        </w:rPr>
      </w:pPr>
    </w:p>
    <w:p w:rsidR="00B605E1" w:rsidRPr="00ED7CF5" w:rsidRDefault="00B605E1" w:rsidP="00ED7CF5">
      <w:pPr>
        <w:jc w:val="both"/>
        <w:rPr>
          <w:rFonts w:ascii="Times New Roman" w:hAnsi="Times New Roman" w:cs="Times New Roman"/>
          <w:b/>
          <w:bCs/>
          <w:sz w:val="24"/>
          <w:szCs w:val="24"/>
        </w:rPr>
      </w:pPr>
    </w:p>
    <w:p w:rsidR="00B605E1" w:rsidRPr="00ED7CF5" w:rsidRDefault="00B605E1" w:rsidP="00ED7CF5">
      <w:pPr>
        <w:jc w:val="both"/>
        <w:rPr>
          <w:rFonts w:ascii="Times New Roman" w:hAnsi="Times New Roman" w:cs="Times New Roman"/>
          <w:b/>
          <w:bCs/>
          <w:sz w:val="24"/>
          <w:szCs w:val="24"/>
        </w:rPr>
      </w:pPr>
      <w:r w:rsidRPr="00ED7CF5">
        <w:rPr>
          <w:rFonts w:ascii="Times New Roman" w:hAnsi="Times New Roman" w:cs="Times New Roman"/>
          <w:b/>
          <w:bCs/>
          <w:sz w:val="24"/>
          <w:szCs w:val="24"/>
        </w:rPr>
        <w:t xml:space="preserve">                 Primar,</w:t>
      </w:r>
      <w:r w:rsidRPr="00ED7CF5">
        <w:rPr>
          <w:rFonts w:ascii="Times New Roman" w:hAnsi="Times New Roman" w:cs="Times New Roman"/>
          <w:b/>
          <w:bCs/>
          <w:sz w:val="24"/>
          <w:szCs w:val="24"/>
        </w:rPr>
        <w:tab/>
      </w:r>
      <w:r w:rsidRPr="00ED7CF5">
        <w:rPr>
          <w:rFonts w:ascii="Times New Roman" w:hAnsi="Times New Roman" w:cs="Times New Roman"/>
          <w:b/>
          <w:bCs/>
          <w:sz w:val="24"/>
          <w:szCs w:val="24"/>
        </w:rPr>
        <w:tab/>
      </w:r>
      <w:r w:rsidRPr="00ED7CF5">
        <w:rPr>
          <w:rFonts w:ascii="Times New Roman" w:hAnsi="Times New Roman" w:cs="Times New Roman"/>
          <w:b/>
          <w:bCs/>
          <w:sz w:val="24"/>
          <w:szCs w:val="24"/>
        </w:rPr>
        <w:tab/>
        <w:t xml:space="preserve">                    </w:t>
      </w:r>
      <w:r w:rsidRPr="00ED7CF5">
        <w:rPr>
          <w:rFonts w:ascii="Times New Roman" w:hAnsi="Times New Roman" w:cs="Times New Roman"/>
          <w:b/>
          <w:bCs/>
          <w:sz w:val="24"/>
          <w:szCs w:val="24"/>
        </w:rPr>
        <w:tab/>
        <w:t xml:space="preserve">                        Secretar,</w:t>
      </w:r>
    </w:p>
    <w:p w:rsidR="00B605E1" w:rsidRPr="00ED7CF5" w:rsidRDefault="00B605E1" w:rsidP="00ED7CF5">
      <w:pPr>
        <w:jc w:val="both"/>
        <w:rPr>
          <w:rFonts w:ascii="Times New Roman" w:hAnsi="Times New Roman" w:cs="Times New Roman"/>
          <w:b/>
          <w:sz w:val="24"/>
          <w:szCs w:val="24"/>
        </w:rPr>
      </w:pPr>
      <w:r w:rsidRPr="00ED7CF5">
        <w:rPr>
          <w:rFonts w:ascii="Times New Roman" w:hAnsi="Times New Roman" w:cs="Times New Roman"/>
          <w:sz w:val="24"/>
          <w:szCs w:val="24"/>
        </w:rPr>
        <w:t xml:space="preserve">       </w:t>
      </w:r>
      <w:r w:rsidRPr="00ED7CF5">
        <w:rPr>
          <w:rFonts w:ascii="Times New Roman" w:hAnsi="Times New Roman" w:cs="Times New Roman"/>
          <w:b/>
          <w:sz w:val="24"/>
          <w:szCs w:val="24"/>
        </w:rPr>
        <w:t>Ing. GHEORGHE ILE</w:t>
      </w:r>
      <w:r w:rsidRPr="00ED7CF5">
        <w:rPr>
          <w:rFonts w:ascii="Times New Roman" w:hAnsi="Times New Roman" w:cs="Times New Roman"/>
          <w:b/>
          <w:sz w:val="24"/>
          <w:szCs w:val="24"/>
        </w:rPr>
        <w:tab/>
      </w:r>
      <w:r w:rsidRPr="00ED7CF5">
        <w:rPr>
          <w:rFonts w:ascii="Times New Roman" w:hAnsi="Times New Roman" w:cs="Times New Roman"/>
          <w:b/>
          <w:sz w:val="24"/>
          <w:szCs w:val="24"/>
        </w:rPr>
        <w:tab/>
      </w:r>
      <w:r w:rsidRPr="00ED7CF5">
        <w:rPr>
          <w:rFonts w:ascii="Times New Roman" w:hAnsi="Times New Roman" w:cs="Times New Roman"/>
          <w:b/>
          <w:sz w:val="24"/>
          <w:szCs w:val="24"/>
        </w:rPr>
        <w:tab/>
      </w:r>
      <w:r w:rsidRPr="00ED7CF5">
        <w:rPr>
          <w:rFonts w:ascii="Times New Roman" w:hAnsi="Times New Roman" w:cs="Times New Roman"/>
          <w:b/>
          <w:sz w:val="24"/>
          <w:szCs w:val="24"/>
        </w:rPr>
        <w:tab/>
      </w:r>
      <w:r w:rsidRPr="00ED7CF5">
        <w:rPr>
          <w:rFonts w:ascii="Times New Roman" w:hAnsi="Times New Roman" w:cs="Times New Roman"/>
          <w:b/>
          <w:sz w:val="24"/>
          <w:szCs w:val="24"/>
        </w:rPr>
        <w:tab/>
      </w:r>
      <w:r w:rsidR="008C5B0D" w:rsidRPr="00ED7CF5">
        <w:rPr>
          <w:rFonts w:ascii="Times New Roman" w:hAnsi="Times New Roman" w:cs="Times New Roman"/>
          <w:b/>
          <w:sz w:val="24"/>
          <w:szCs w:val="24"/>
        </w:rPr>
        <w:t xml:space="preserve">   </w:t>
      </w:r>
      <w:r w:rsidRPr="00ED7CF5">
        <w:rPr>
          <w:rFonts w:ascii="Times New Roman" w:hAnsi="Times New Roman" w:cs="Times New Roman"/>
          <w:b/>
          <w:sz w:val="24"/>
          <w:szCs w:val="24"/>
        </w:rPr>
        <w:t xml:space="preserve">jr. </w:t>
      </w:r>
      <w:r w:rsidR="008C5B0D" w:rsidRPr="00ED7CF5">
        <w:rPr>
          <w:rFonts w:ascii="Times New Roman" w:hAnsi="Times New Roman" w:cs="Times New Roman"/>
          <w:b/>
          <w:sz w:val="24"/>
          <w:szCs w:val="24"/>
        </w:rPr>
        <w:t>RODICA PETER</w:t>
      </w:r>
    </w:p>
    <w:p w:rsidR="00B605E1" w:rsidRPr="00ED7CF5" w:rsidRDefault="00B605E1" w:rsidP="00ED7CF5">
      <w:pPr>
        <w:pStyle w:val="BodyText"/>
        <w:jc w:val="both"/>
        <w:rPr>
          <w:sz w:val="24"/>
        </w:rPr>
      </w:pPr>
    </w:p>
    <w:p w:rsidR="00B605E1" w:rsidRPr="00ED7CF5" w:rsidRDefault="00B605E1" w:rsidP="00ED7CF5">
      <w:pPr>
        <w:pStyle w:val="BodyText"/>
        <w:ind w:firstLine="709"/>
        <w:jc w:val="both"/>
        <w:rPr>
          <w:sz w:val="24"/>
        </w:rPr>
      </w:pPr>
    </w:p>
    <w:p w:rsidR="00B605E1" w:rsidRPr="00ED7CF5" w:rsidRDefault="00B605E1" w:rsidP="00ED7CF5">
      <w:pPr>
        <w:jc w:val="both"/>
        <w:rPr>
          <w:rFonts w:ascii="Times New Roman" w:hAnsi="Times New Roman" w:cs="Times New Roman"/>
          <w:b/>
          <w:sz w:val="24"/>
          <w:szCs w:val="24"/>
        </w:rPr>
      </w:pPr>
      <w:r w:rsidRPr="00ED7CF5">
        <w:rPr>
          <w:rFonts w:ascii="Times New Roman" w:hAnsi="Times New Roman" w:cs="Times New Roman"/>
          <w:b/>
          <w:sz w:val="24"/>
          <w:szCs w:val="24"/>
        </w:rPr>
        <w:tab/>
        <w:t>Director A.D.P.P,</w:t>
      </w:r>
      <w:r w:rsidRPr="00ED7CF5">
        <w:rPr>
          <w:rFonts w:ascii="Times New Roman" w:hAnsi="Times New Roman" w:cs="Times New Roman"/>
          <w:b/>
          <w:sz w:val="24"/>
          <w:szCs w:val="24"/>
        </w:rPr>
        <w:tab/>
      </w:r>
      <w:r w:rsidRPr="00ED7CF5">
        <w:rPr>
          <w:rFonts w:ascii="Times New Roman" w:hAnsi="Times New Roman" w:cs="Times New Roman"/>
          <w:b/>
          <w:sz w:val="24"/>
          <w:szCs w:val="24"/>
        </w:rPr>
        <w:tab/>
        <w:t xml:space="preserve">                                                      Întocmit,                       </w:t>
      </w:r>
    </w:p>
    <w:p w:rsidR="00B605E1" w:rsidRPr="00ED7CF5" w:rsidRDefault="00B605E1" w:rsidP="00ED7CF5">
      <w:pPr>
        <w:jc w:val="both"/>
        <w:rPr>
          <w:rFonts w:ascii="Times New Roman" w:hAnsi="Times New Roman" w:cs="Times New Roman"/>
          <w:b/>
          <w:sz w:val="24"/>
          <w:szCs w:val="24"/>
        </w:rPr>
      </w:pPr>
      <w:r w:rsidRPr="00ED7CF5">
        <w:rPr>
          <w:rFonts w:ascii="Times New Roman" w:hAnsi="Times New Roman" w:cs="Times New Roman"/>
          <w:b/>
          <w:sz w:val="24"/>
          <w:szCs w:val="24"/>
        </w:rPr>
        <w:t>Ing. VASILE  GIURGIULESCU</w:t>
      </w:r>
      <w:r w:rsidRPr="00ED7CF5">
        <w:rPr>
          <w:rFonts w:ascii="Times New Roman" w:hAnsi="Times New Roman" w:cs="Times New Roman"/>
          <w:b/>
          <w:sz w:val="24"/>
          <w:szCs w:val="24"/>
        </w:rPr>
        <w:tab/>
      </w:r>
      <w:r w:rsidRPr="00ED7CF5">
        <w:rPr>
          <w:rFonts w:ascii="Times New Roman" w:hAnsi="Times New Roman" w:cs="Times New Roman"/>
          <w:b/>
          <w:sz w:val="24"/>
          <w:szCs w:val="24"/>
        </w:rPr>
        <w:tab/>
      </w:r>
      <w:r w:rsidRPr="00ED7CF5">
        <w:rPr>
          <w:rFonts w:ascii="Times New Roman" w:hAnsi="Times New Roman" w:cs="Times New Roman"/>
          <w:b/>
          <w:sz w:val="24"/>
          <w:szCs w:val="24"/>
        </w:rPr>
        <w:tab/>
        <w:t>ing. DAN COSTOVICIU MIHAELA</w:t>
      </w:r>
    </w:p>
    <w:p w:rsidR="00B605E1" w:rsidRPr="00ED7CF5" w:rsidRDefault="00B605E1" w:rsidP="00ED7CF5">
      <w:pPr>
        <w:pStyle w:val="BodyTextIndent"/>
        <w:ind w:left="0"/>
        <w:jc w:val="both"/>
        <w:rPr>
          <w:caps/>
        </w:rPr>
      </w:pPr>
    </w:p>
    <w:p w:rsidR="00B605E1" w:rsidRPr="00ED7CF5" w:rsidRDefault="00B605E1" w:rsidP="00ED7CF5">
      <w:pPr>
        <w:pStyle w:val="BodyTextIndent"/>
        <w:ind w:left="0"/>
        <w:jc w:val="both"/>
        <w:rPr>
          <w:caps/>
        </w:rPr>
      </w:pPr>
    </w:p>
    <w:p w:rsidR="00E508DA" w:rsidRPr="00ED7CF5" w:rsidRDefault="00E508DA" w:rsidP="00ED7CF5">
      <w:pPr>
        <w:pStyle w:val="BodyTextIndent"/>
        <w:ind w:left="0"/>
        <w:jc w:val="both"/>
        <w:rPr>
          <w:caps/>
        </w:rPr>
      </w:pPr>
    </w:p>
    <w:p w:rsidR="00E508DA" w:rsidRPr="00ED7CF5" w:rsidRDefault="00E508DA" w:rsidP="00ED7CF5">
      <w:pPr>
        <w:pStyle w:val="BodyTextIndent"/>
        <w:ind w:left="0"/>
        <w:jc w:val="both"/>
        <w:rPr>
          <w:caps/>
        </w:rPr>
      </w:pPr>
    </w:p>
    <w:p w:rsidR="00E508DA" w:rsidRPr="00ED7CF5" w:rsidRDefault="00E508DA" w:rsidP="00ED7CF5">
      <w:pPr>
        <w:pStyle w:val="BodyTextIndent"/>
        <w:ind w:left="0"/>
        <w:jc w:val="both"/>
        <w:rPr>
          <w:caps/>
        </w:rPr>
      </w:pPr>
    </w:p>
    <w:p w:rsidR="00E508DA" w:rsidRPr="00ED7CF5" w:rsidRDefault="00E508DA" w:rsidP="00ED7CF5">
      <w:pPr>
        <w:pStyle w:val="BodyTextIndent"/>
        <w:ind w:left="0"/>
        <w:jc w:val="both"/>
        <w:rPr>
          <w:caps/>
        </w:rPr>
      </w:pPr>
    </w:p>
    <w:p w:rsidR="00E508DA" w:rsidRPr="00ED7CF5" w:rsidRDefault="00E508DA" w:rsidP="00ED7CF5">
      <w:pPr>
        <w:pStyle w:val="BodyTextIndent"/>
        <w:ind w:left="0"/>
        <w:jc w:val="both"/>
        <w:rPr>
          <w:caps/>
        </w:rPr>
      </w:pPr>
    </w:p>
    <w:p w:rsidR="00E508DA" w:rsidRPr="00ED7CF5" w:rsidRDefault="00E508DA" w:rsidP="00ED7CF5">
      <w:pPr>
        <w:pStyle w:val="BodyTextIndent"/>
        <w:ind w:left="0"/>
        <w:jc w:val="both"/>
        <w:rPr>
          <w:caps/>
        </w:rPr>
      </w:pPr>
    </w:p>
    <w:p w:rsidR="00E508DA" w:rsidRDefault="00E508DA" w:rsidP="00ED7CF5">
      <w:pPr>
        <w:pStyle w:val="BodyTextIndent"/>
        <w:ind w:left="0"/>
        <w:jc w:val="both"/>
        <w:rPr>
          <w:caps/>
        </w:rPr>
      </w:pPr>
    </w:p>
    <w:p w:rsidR="00ED7CF5" w:rsidRDefault="00ED7CF5" w:rsidP="00ED7CF5">
      <w:pPr>
        <w:pStyle w:val="BodyTextIndent"/>
        <w:ind w:left="0"/>
        <w:jc w:val="both"/>
        <w:rPr>
          <w:caps/>
        </w:rPr>
      </w:pPr>
    </w:p>
    <w:p w:rsidR="00ED7CF5" w:rsidRDefault="00ED7CF5" w:rsidP="00ED7CF5">
      <w:pPr>
        <w:pStyle w:val="BodyTextIndent"/>
        <w:ind w:left="0"/>
        <w:jc w:val="both"/>
        <w:rPr>
          <w:caps/>
        </w:rPr>
      </w:pPr>
    </w:p>
    <w:p w:rsidR="00ED7CF5" w:rsidRDefault="00ED7CF5" w:rsidP="00ED7CF5">
      <w:pPr>
        <w:pStyle w:val="BodyTextIndent"/>
        <w:ind w:left="0"/>
        <w:jc w:val="both"/>
        <w:rPr>
          <w:caps/>
        </w:rPr>
      </w:pPr>
    </w:p>
    <w:p w:rsidR="00ED7CF5" w:rsidRDefault="00ED7CF5" w:rsidP="00ED7CF5">
      <w:pPr>
        <w:pStyle w:val="BodyTextIndent"/>
        <w:ind w:left="0"/>
        <w:jc w:val="both"/>
        <w:rPr>
          <w:caps/>
        </w:rPr>
      </w:pPr>
    </w:p>
    <w:p w:rsidR="00ED7CF5" w:rsidRPr="00ED7CF5" w:rsidRDefault="00ED7CF5" w:rsidP="00ED7CF5">
      <w:pPr>
        <w:pStyle w:val="BodyTextIndent"/>
        <w:ind w:left="0"/>
        <w:jc w:val="both"/>
        <w:rPr>
          <w:caps/>
        </w:rPr>
      </w:pPr>
    </w:p>
    <w:p w:rsidR="00E508DA" w:rsidRPr="00ED7CF5" w:rsidRDefault="00E508DA" w:rsidP="00ED7CF5">
      <w:pPr>
        <w:pStyle w:val="BodyTextIndent"/>
        <w:ind w:left="0"/>
        <w:jc w:val="both"/>
        <w:rPr>
          <w:caps/>
        </w:rPr>
      </w:pPr>
    </w:p>
    <w:p w:rsidR="00173368" w:rsidRDefault="00173368" w:rsidP="0092302B">
      <w:pPr>
        <w:pStyle w:val="BodyTextIndent"/>
        <w:ind w:left="0"/>
        <w:rPr>
          <w:caps/>
        </w:rPr>
      </w:pPr>
    </w:p>
    <w:p w:rsidR="00173368" w:rsidRDefault="00173368" w:rsidP="0092302B">
      <w:pPr>
        <w:pStyle w:val="BodyTextIndent"/>
        <w:ind w:left="0"/>
        <w:rPr>
          <w:caps/>
        </w:rPr>
      </w:pPr>
    </w:p>
    <w:p w:rsidR="00861ABA" w:rsidRDefault="00861ABA" w:rsidP="0092302B">
      <w:pPr>
        <w:pStyle w:val="BodyTextIndent"/>
        <w:ind w:left="0"/>
        <w:rPr>
          <w:caps/>
        </w:rPr>
      </w:pPr>
    </w:p>
    <w:p w:rsidR="00861ABA" w:rsidRDefault="00861ABA" w:rsidP="0092302B">
      <w:pPr>
        <w:pStyle w:val="BodyTextIndent"/>
        <w:ind w:left="0"/>
        <w:rPr>
          <w:caps/>
        </w:rPr>
      </w:pPr>
    </w:p>
    <w:p w:rsidR="00861ABA" w:rsidRDefault="00861ABA" w:rsidP="0092302B">
      <w:pPr>
        <w:pStyle w:val="BodyTextIndent"/>
        <w:ind w:left="0"/>
        <w:rPr>
          <w:caps/>
        </w:rPr>
      </w:pPr>
    </w:p>
    <w:p w:rsidR="004F0401" w:rsidRDefault="004F0401" w:rsidP="004F0401">
      <w:pPr>
        <w:pStyle w:val="BodyTextIndent"/>
        <w:jc w:val="center"/>
        <w:rPr>
          <w:sz w:val="20"/>
        </w:rPr>
      </w:pPr>
      <w:r>
        <w:rPr>
          <w:sz w:val="20"/>
        </w:rPr>
        <w:t xml:space="preserve">                                                                                                                       </w:t>
      </w:r>
    </w:p>
    <w:p w:rsidR="004F0401" w:rsidRDefault="004F0401" w:rsidP="004F0401">
      <w:pPr>
        <w:pStyle w:val="BodyTextIndent"/>
        <w:jc w:val="center"/>
        <w:rPr>
          <w:sz w:val="20"/>
        </w:rPr>
      </w:pPr>
    </w:p>
    <w:p w:rsidR="004F0401" w:rsidRDefault="004F0401" w:rsidP="004F0401">
      <w:pPr>
        <w:pStyle w:val="BodyTextIndent"/>
        <w:jc w:val="center"/>
        <w:rPr>
          <w:sz w:val="20"/>
          <w:u w:val="single"/>
        </w:rPr>
      </w:pPr>
      <w:r>
        <w:rPr>
          <w:sz w:val="20"/>
        </w:rPr>
        <w:t xml:space="preserve">                                                                                                                     </w:t>
      </w:r>
      <w:r>
        <w:rPr>
          <w:sz w:val="20"/>
          <w:u w:val="single"/>
        </w:rPr>
        <w:t>Vizat  Serviciul Impozite Taxe,</w:t>
      </w:r>
    </w:p>
    <w:p w:rsidR="004F0401" w:rsidRDefault="004F0401" w:rsidP="004F0401">
      <w:pPr>
        <w:pStyle w:val="BodyTextIndent"/>
        <w:ind w:left="0"/>
        <w:jc w:val="center"/>
        <w:rPr>
          <w:sz w:val="20"/>
          <w:u w:val="single"/>
        </w:rPr>
      </w:pPr>
      <w:r>
        <w:rPr>
          <w:sz w:val="20"/>
        </w:rPr>
        <w:t xml:space="preserve">                                                                                                                                 </w:t>
      </w:r>
      <w:r>
        <w:rPr>
          <w:sz w:val="20"/>
          <w:u w:val="single"/>
        </w:rPr>
        <w:t>(fără datorii la plata impozitului)</w:t>
      </w:r>
    </w:p>
    <w:p w:rsidR="004F0401" w:rsidRDefault="004F0401" w:rsidP="004F0401">
      <w:pPr>
        <w:pStyle w:val="BodyTextIndent"/>
        <w:spacing w:line="360" w:lineRule="auto"/>
        <w:jc w:val="center"/>
        <w:rPr>
          <w:sz w:val="20"/>
          <w:u w:val="single"/>
        </w:rPr>
      </w:pPr>
    </w:p>
    <w:p w:rsidR="004F0401" w:rsidRDefault="004F0401" w:rsidP="004F0401">
      <w:pPr>
        <w:pStyle w:val="BodyTextIndent"/>
        <w:spacing w:line="360" w:lineRule="auto"/>
        <w:jc w:val="center"/>
        <w:rPr>
          <w:sz w:val="20"/>
          <w:u w:val="single"/>
        </w:rPr>
      </w:pPr>
    </w:p>
    <w:p w:rsidR="004F0401" w:rsidRPr="004F0401" w:rsidRDefault="004F0401" w:rsidP="004F0401">
      <w:pPr>
        <w:pStyle w:val="BodyTextIndent"/>
        <w:spacing w:line="360" w:lineRule="auto"/>
        <w:jc w:val="center"/>
        <w:rPr>
          <w:rFonts w:ascii="Arial" w:hAnsi="Arial" w:cs="Arial"/>
          <w:u w:val="single"/>
        </w:rPr>
      </w:pPr>
      <w:r w:rsidRPr="004F0401">
        <w:rPr>
          <w:rFonts w:ascii="Arial" w:hAnsi="Arial" w:cs="Arial"/>
          <w:u w:val="single"/>
        </w:rPr>
        <w:t>OFERTĂ DE LICITAŢIE</w:t>
      </w:r>
    </w:p>
    <w:p w:rsidR="004F0401" w:rsidRPr="004F0401" w:rsidRDefault="004F0401" w:rsidP="004F0401">
      <w:pPr>
        <w:pStyle w:val="BodyText"/>
        <w:rPr>
          <w:rFonts w:ascii="Arial" w:hAnsi="Arial" w:cs="Arial"/>
          <w:sz w:val="24"/>
        </w:rPr>
      </w:pPr>
      <w:r w:rsidRPr="004F0401">
        <w:rPr>
          <w:sz w:val="24"/>
        </w:rPr>
        <w:t xml:space="preserve">Pentru închirierea unui teren aparţinând domeniului public al municipiului Vulcan,  jud. Hunedoara, </w:t>
      </w:r>
      <w:r w:rsidRPr="004F0401">
        <w:rPr>
          <w:bCs/>
          <w:sz w:val="24"/>
        </w:rPr>
        <w:t>în suprafață de  14 mp, situat  pe str.Pinului , zona bl. 53,  în vederea amplasării unei rulote</w:t>
      </w:r>
    </w:p>
    <w:p w:rsidR="004F0401" w:rsidRPr="004F0401" w:rsidRDefault="004F0401" w:rsidP="004F0401">
      <w:pPr>
        <w:pStyle w:val="BodyText"/>
        <w:spacing w:line="360" w:lineRule="auto"/>
        <w:ind w:firstLine="709"/>
        <w:rPr>
          <w:rFonts w:ascii="Arial" w:hAnsi="Arial" w:cs="Arial"/>
          <w:sz w:val="24"/>
        </w:rPr>
      </w:pPr>
    </w:p>
    <w:p w:rsidR="004F0401" w:rsidRPr="004F0401" w:rsidRDefault="004F0401" w:rsidP="004F0401">
      <w:pPr>
        <w:pStyle w:val="BodyText"/>
        <w:spacing w:line="360" w:lineRule="auto"/>
        <w:ind w:firstLine="709"/>
        <w:rPr>
          <w:rFonts w:ascii="Arial" w:hAnsi="Arial" w:cs="Arial"/>
          <w:sz w:val="24"/>
        </w:rPr>
      </w:pPr>
    </w:p>
    <w:p w:rsidR="004F0401" w:rsidRPr="004F0401" w:rsidRDefault="004F0401" w:rsidP="004F0401">
      <w:pPr>
        <w:pStyle w:val="BodyTextIndent"/>
        <w:spacing w:line="360" w:lineRule="auto"/>
        <w:rPr>
          <w:rFonts w:ascii="Arial" w:hAnsi="Arial" w:cs="Arial"/>
        </w:rPr>
      </w:pPr>
      <w:r w:rsidRPr="004F0401">
        <w:rPr>
          <w:rFonts w:ascii="Arial" w:hAnsi="Arial" w:cs="Arial"/>
        </w:rPr>
        <w:t xml:space="preserve">Suma minimă solicitată de locator : </w:t>
      </w:r>
      <w:r w:rsidRPr="004F0401">
        <w:rPr>
          <w:rFonts w:ascii="Arial" w:hAnsi="Arial" w:cs="Arial"/>
          <w:b/>
        </w:rPr>
        <w:t>4,65 lei/mp /lună</w:t>
      </w:r>
      <w:r w:rsidRPr="004F0401">
        <w:rPr>
          <w:rFonts w:ascii="Arial" w:hAnsi="Arial" w:cs="Arial"/>
        </w:rPr>
        <w:t xml:space="preserve"> </w:t>
      </w:r>
    </w:p>
    <w:p w:rsidR="004F0401" w:rsidRPr="004F0401" w:rsidRDefault="004F0401" w:rsidP="004F0401">
      <w:pPr>
        <w:pStyle w:val="BodyTextIndent"/>
        <w:numPr>
          <w:ilvl w:val="0"/>
          <w:numId w:val="1"/>
        </w:numPr>
        <w:spacing w:after="0" w:line="360" w:lineRule="auto"/>
        <w:rPr>
          <w:rFonts w:ascii="Arial" w:hAnsi="Arial" w:cs="Arial"/>
        </w:rPr>
      </w:pPr>
      <w:r w:rsidRPr="004F0401">
        <w:rPr>
          <w:rFonts w:ascii="Arial" w:hAnsi="Arial" w:cs="Arial"/>
        </w:rPr>
        <w:t>Valoarea oferită de solicitant: …………lei/mp /lună, suma ce se va indexa anual cu indicele oficial al inflaţiei</w:t>
      </w:r>
    </w:p>
    <w:p w:rsidR="004F0401" w:rsidRPr="004F0401" w:rsidRDefault="004F0401" w:rsidP="004F0401">
      <w:pPr>
        <w:pStyle w:val="BodyTextIndent"/>
        <w:spacing w:after="0" w:line="360" w:lineRule="auto"/>
        <w:ind w:left="720"/>
        <w:rPr>
          <w:rFonts w:ascii="Arial" w:hAnsi="Arial" w:cs="Arial"/>
        </w:rPr>
      </w:pPr>
    </w:p>
    <w:p w:rsidR="004F0401" w:rsidRPr="004F0401" w:rsidRDefault="004F0401" w:rsidP="004F0401">
      <w:pPr>
        <w:pStyle w:val="BodyTextIndent"/>
        <w:spacing w:line="360" w:lineRule="auto"/>
        <w:jc w:val="both"/>
        <w:rPr>
          <w:rFonts w:ascii="Arial" w:hAnsi="Arial" w:cs="Arial"/>
        </w:rPr>
      </w:pPr>
      <w:r w:rsidRPr="004F0401">
        <w:rPr>
          <w:rFonts w:ascii="Arial" w:hAnsi="Arial" w:cs="Arial"/>
        </w:rPr>
        <w:t>2. Mă ofer să sponsorizez cu suma de ……………………lei pentru activităţi culturale, sportive, sociale sau umanitare ale Primăriei municipiului Vulcan.</w:t>
      </w:r>
    </w:p>
    <w:p w:rsidR="004F0401" w:rsidRPr="004F0401" w:rsidRDefault="004F0401" w:rsidP="004F0401">
      <w:pPr>
        <w:pStyle w:val="BodyTextIndent"/>
        <w:rPr>
          <w:rFonts w:ascii="Arial" w:hAnsi="Arial" w:cs="Arial"/>
        </w:rPr>
      </w:pPr>
    </w:p>
    <w:p w:rsidR="004F0401" w:rsidRPr="004F0401" w:rsidRDefault="004F0401" w:rsidP="004F0401">
      <w:pPr>
        <w:pStyle w:val="BodyTextIndent"/>
        <w:rPr>
          <w:rFonts w:ascii="Arial" w:hAnsi="Arial" w:cs="Arial"/>
        </w:rPr>
      </w:pPr>
      <w:r w:rsidRPr="004F0401">
        <w:rPr>
          <w:rFonts w:ascii="Arial" w:hAnsi="Arial" w:cs="Arial"/>
        </w:rPr>
        <w:t>DATA : …………………..</w:t>
      </w:r>
    </w:p>
    <w:p w:rsidR="004F0401" w:rsidRPr="004F0401" w:rsidRDefault="004F0401" w:rsidP="004F0401">
      <w:pPr>
        <w:pStyle w:val="BodyTextIndent"/>
        <w:rPr>
          <w:rFonts w:ascii="Arial" w:hAnsi="Arial" w:cs="Arial"/>
        </w:rPr>
      </w:pPr>
    </w:p>
    <w:p w:rsidR="004F0401" w:rsidRPr="004F0401" w:rsidRDefault="004F0401" w:rsidP="004F0401">
      <w:pPr>
        <w:pStyle w:val="BodyTextIndent"/>
        <w:rPr>
          <w:rFonts w:ascii="Arial" w:hAnsi="Arial" w:cs="Arial"/>
        </w:rPr>
      </w:pPr>
      <w:r w:rsidRPr="004F0401">
        <w:rPr>
          <w:rFonts w:ascii="Arial" w:hAnsi="Arial" w:cs="Arial"/>
        </w:rPr>
        <w:t>OFERTANT :  ……………………………………………………………</w:t>
      </w:r>
    </w:p>
    <w:p w:rsidR="004F0401" w:rsidRPr="004F0401" w:rsidRDefault="004F0401" w:rsidP="004F0401">
      <w:pPr>
        <w:pStyle w:val="BodyTextIndent"/>
        <w:rPr>
          <w:rFonts w:ascii="Arial" w:hAnsi="Arial" w:cs="Arial"/>
        </w:rPr>
      </w:pPr>
    </w:p>
    <w:p w:rsidR="004F0401" w:rsidRPr="004F0401" w:rsidRDefault="004F0401" w:rsidP="004F0401">
      <w:pPr>
        <w:pStyle w:val="BodyTextIndent"/>
        <w:rPr>
          <w:rFonts w:ascii="Arial" w:hAnsi="Arial" w:cs="Arial"/>
        </w:rPr>
      </w:pPr>
      <w:r w:rsidRPr="004F0401">
        <w:rPr>
          <w:rFonts w:ascii="Arial" w:hAnsi="Arial" w:cs="Arial"/>
        </w:rPr>
        <w:t>ÎMPUTERNICIT :  ………………………………………………………</w:t>
      </w:r>
    </w:p>
    <w:p w:rsidR="004F0401" w:rsidRPr="004F0401" w:rsidRDefault="004F0401" w:rsidP="004F0401">
      <w:pPr>
        <w:pStyle w:val="BodyTextIndent"/>
        <w:rPr>
          <w:rFonts w:ascii="Arial" w:hAnsi="Arial" w:cs="Arial"/>
        </w:rPr>
      </w:pPr>
    </w:p>
    <w:p w:rsidR="004F0401" w:rsidRPr="004F0401" w:rsidRDefault="004F0401" w:rsidP="004F0401">
      <w:pPr>
        <w:pStyle w:val="BodyTextIndent"/>
        <w:rPr>
          <w:rFonts w:ascii="Arial" w:hAnsi="Arial" w:cs="Arial"/>
        </w:rPr>
      </w:pPr>
      <w:r w:rsidRPr="004F0401">
        <w:rPr>
          <w:rFonts w:ascii="Arial" w:hAnsi="Arial" w:cs="Arial"/>
        </w:rPr>
        <w:t>ADRESA OFERTANT :  ………………………………………………..</w:t>
      </w:r>
    </w:p>
    <w:p w:rsidR="004F0401" w:rsidRPr="004F0401" w:rsidRDefault="004F0401" w:rsidP="004F0401">
      <w:pPr>
        <w:pStyle w:val="BodyTextIndent"/>
        <w:rPr>
          <w:rFonts w:ascii="Arial" w:hAnsi="Arial" w:cs="Arial"/>
        </w:rPr>
      </w:pPr>
      <w:r w:rsidRPr="004F0401">
        <w:rPr>
          <w:rFonts w:ascii="Arial" w:hAnsi="Arial" w:cs="Arial"/>
        </w:rPr>
        <w:t xml:space="preserve">                                          </w:t>
      </w:r>
    </w:p>
    <w:p w:rsidR="004F0401" w:rsidRPr="004F0401" w:rsidRDefault="004F0401" w:rsidP="004F0401">
      <w:pPr>
        <w:pStyle w:val="BodyTextIndent"/>
        <w:rPr>
          <w:rFonts w:ascii="Arial" w:hAnsi="Arial" w:cs="Arial"/>
        </w:rPr>
      </w:pPr>
      <w:r w:rsidRPr="004F0401">
        <w:rPr>
          <w:rFonts w:ascii="Arial" w:hAnsi="Arial" w:cs="Arial"/>
        </w:rPr>
        <w:t>SEMNĂTURA   OFERTANT :………………………………………….</w:t>
      </w:r>
    </w:p>
    <w:p w:rsidR="004F0401" w:rsidRPr="004F0401" w:rsidRDefault="004F0401" w:rsidP="004F0401">
      <w:pPr>
        <w:pStyle w:val="Heading2"/>
        <w:ind w:left="4247" w:firstLine="709"/>
        <w:jc w:val="center"/>
        <w:rPr>
          <w:sz w:val="24"/>
          <w:szCs w:val="24"/>
        </w:rPr>
      </w:pPr>
    </w:p>
    <w:p w:rsidR="004F0401" w:rsidRPr="004F0401" w:rsidRDefault="004F0401" w:rsidP="004F0401">
      <w:pPr>
        <w:ind w:firstLine="709"/>
        <w:jc w:val="right"/>
        <w:rPr>
          <w:sz w:val="24"/>
          <w:szCs w:val="24"/>
        </w:rPr>
      </w:pPr>
    </w:p>
    <w:p w:rsidR="00861ABA" w:rsidRPr="004F0401" w:rsidRDefault="00861ABA" w:rsidP="0092302B">
      <w:pPr>
        <w:pStyle w:val="BodyTextIndent"/>
        <w:ind w:left="0"/>
        <w:rPr>
          <w:rFonts w:asciiTheme="minorHAnsi" w:eastAsiaTheme="minorEastAsia" w:hAnsiTheme="minorHAnsi" w:cstheme="minorBidi"/>
        </w:rPr>
      </w:pPr>
    </w:p>
    <w:p w:rsidR="004F0401" w:rsidRPr="004F0401" w:rsidRDefault="004F0401" w:rsidP="0092302B">
      <w:pPr>
        <w:pStyle w:val="BodyTextIndent"/>
        <w:ind w:left="0"/>
        <w:rPr>
          <w:rFonts w:asciiTheme="minorHAnsi" w:eastAsiaTheme="minorEastAsia" w:hAnsiTheme="minorHAnsi" w:cstheme="minorBidi"/>
        </w:rPr>
      </w:pPr>
    </w:p>
    <w:p w:rsidR="004F0401" w:rsidRPr="004F0401" w:rsidRDefault="004F0401" w:rsidP="0092302B">
      <w:pPr>
        <w:pStyle w:val="BodyTextIndent"/>
        <w:ind w:left="0"/>
        <w:rPr>
          <w:rFonts w:asciiTheme="minorHAnsi" w:eastAsiaTheme="minorEastAsia" w:hAnsiTheme="minorHAnsi" w:cstheme="minorBidi"/>
        </w:rPr>
      </w:pPr>
    </w:p>
    <w:p w:rsidR="004F0401" w:rsidRPr="004F0401" w:rsidRDefault="004F0401" w:rsidP="0092302B">
      <w:pPr>
        <w:pStyle w:val="BodyTextIndent"/>
        <w:ind w:left="0"/>
        <w:rPr>
          <w:rFonts w:asciiTheme="minorHAnsi" w:eastAsiaTheme="minorEastAsia" w:hAnsiTheme="minorHAnsi" w:cstheme="minorBidi"/>
        </w:rPr>
      </w:pPr>
    </w:p>
    <w:p w:rsidR="004F0401" w:rsidRPr="004F0401" w:rsidRDefault="004F0401" w:rsidP="0092302B">
      <w:pPr>
        <w:pStyle w:val="BodyTextIndent"/>
        <w:ind w:left="0"/>
        <w:rPr>
          <w:rFonts w:asciiTheme="minorHAnsi" w:eastAsiaTheme="minorEastAsia" w:hAnsiTheme="minorHAnsi" w:cstheme="minorBidi"/>
        </w:rPr>
      </w:pPr>
    </w:p>
    <w:p w:rsidR="004F0401" w:rsidRPr="004F0401" w:rsidRDefault="004F0401" w:rsidP="0092302B">
      <w:pPr>
        <w:pStyle w:val="BodyTextIndent"/>
        <w:ind w:left="0"/>
        <w:rPr>
          <w:caps/>
        </w:rPr>
      </w:pPr>
    </w:p>
    <w:p w:rsidR="004F0401" w:rsidRDefault="004F0401" w:rsidP="004F0401">
      <w:pPr>
        <w:jc w:val="center"/>
        <w:rPr>
          <w:rFonts w:ascii="Times New Roman" w:hAnsi="Times New Roman"/>
          <w:sz w:val="24"/>
          <w:szCs w:val="24"/>
          <w:lang w:val="en-US"/>
        </w:rPr>
      </w:pPr>
      <w:r>
        <w:rPr>
          <w:rFonts w:ascii="Times New Roman" w:hAnsi="Times New Roman"/>
          <w:sz w:val="24"/>
          <w:szCs w:val="24"/>
          <w:lang w:val="en-US"/>
        </w:rPr>
        <w:lastRenderedPageBreak/>
        <w:t>CONTRACT DE SPONSORIZARE</w:t>
      </w:r>
    </w:p>
    <w:p w:rsidR="004F0401" w:rsidRDefault="004F0401" w:rsidP="004F0401">
      <w:pPr>
        <w:jc w:val="center"/>
        <w:rPr>
          <w:rFonts w:ascii="Times New Roman" w:hAnsi="Times New Roman"/>
          <w:sz w:val="24"/>
          <w:szCs w:val="24"/>
          <w:lang w:val="en-US"/>
        </w:rPr>
      </w:pPr>
      <w:r>
        <w:rPr>
          <w:rFonts w:ascii="Times New Roman" w:hAnsi="Times New Roman"/>
          <w:sz w:val="24"/>
          <w:szCs w:val="24"/>
          <w:lang w:val="en-US"/>
        </w:rPr>
        <w:t>NR ____________ / ____________</w:t>
      </w:r>
    </w:p>
    <w:p w:rsidR="004F0401" w:rsidRDefault="004F0401" w:rsidP="004F0401">
      <w:pPr>
        <w:spacing w:after="0"/>
        <w:jc w:val="both"/>
        <w:rPr>
          <w:rFonts w:ascii="Times New Roman" w:hAnsi="Times New Roman"/>
          <w:sz w:val="24"/>
          <w:szCs w:val="24"/>
        </w:rPr>
      </w:pPr>
    </w:p>
    <w:p w:rsidR="004F0401" w:rsidRPr="005A3FBA" w:rsidRDefault="004F0401" w:rsidP="004F0401">
      <w:pPr>
        <w:spacing w:after="0"/>
        <w:jc w:val="both"/>
        <w:rPr>
          <w:rFonts w:ascii="Times New Roman" w:hAnsi="Times New Roman"/>
          <w:sz w:val="24"/>
          <w:szCs w:val="24"/>
        </w:rPr>
      </w:pPr>
      <w:r>
        <w:rPr>
          <w:rFonts w:ascii="Times New Roman" w:hAnsi="Times New Roman"/>
          <w:sz w:val="24"/>
          <w:szCs w:val="24"/>
        </w:rPr>
        <w:tab/>
      </w:r>
      <w:r w:rsidRPr="005A3FBA">
        <w:rPr>
          <w:rFonts w:ascii="Times New Roman" w:hAnsi="Times New Roman"/>
          <w:sz w:val="24"/>
          <w:szCs w:val="24"/>
        </w:rPr>
        <w:t xml:space="preserve">Încheiat între </w:t>
      </w:r>
      <w:r>
        <w:rPr>
          <w:rFonts w:ascii="Times New Roman" w:hAnsi="Times New Roman"/>
          <w:b/>
          <w:sz w:val="24"/>
          <w:szCs w:val="24"/>
        </w:rPr>
        <w:t>______________________</w:t>
      </w:r>
      <w:r w:rsidRPr="005A3FBA">
        <w:rPr>
          <w:rFonts w:ascii="Times New Roman" w:hAnsi="Times New Roman"/>
          <w:b/>
          <w:sz w:val="24"/>
          <w:szCs w:val="24"/>
        </w:rPr>
        <w:t xml:space="preserve">, </w:t>
      </w:r>
      <w:r w:rsidRPr="005A3FBA">
        <w:rPr>
          <w:rFonts w:ascii="Times New Roman" w:hAnsi="Times New Roman"/>
          <w:sz w:val="24"/>
          <w:szCs w:val="24"/>
        </w:rPr>
        <w:t xml:space="preserve">cu domiciliul în </w:t>
      </w:r>
      <w:r>
        <w:rPr>
          <w:rFonts w:ascii="Times New Roman" w:hAnsi="Times New Roman"/>
          <w:sz w:val="24"/>
          <w:szCs w:val="24"/>
        </w:rPr>
        <w:t>__________________</w:t>
      </w:r>
      <w:r w:rsidRPr="005A3FBA">
        <w:rPr>
          <w:rFonts w:ascii="Times New Roman" w:hAnsi="Times New Roman"/>
          <w:sz w:val="24"/>
          <w:szCs w:val="24"/>
        </w:rPr>
        <w:t xml:space="preserve">, </w:t>
      </w:r>
      <w:r>
        <w:rPr>
          <w:rFonts w:ascii="Times New Roman" w:hAnsi="Times New Roman"/>
          <w:sz w:val="24"/>
          <w:szCs w:val="24"/>
        </w:rPr>
        <w:t>str.__________________</w:t>
      </w:r>
      <w:r w:rsidRPr="005A3FBA">
        <w:rPr>
          <w:rFonts w:ascii="Times New Roman" w:hAnsi="Times New Roman"/>
          <w:sz w:val="24"/>
          <w:szCs w:val="24"/>
        </w:rPr>
        <w:t>, nr.</w:t>
      </w:r>
      <w:r>
        <w:rPr>
          <w:rFonts w:ascii="Times New Roman" w:hAnsi="Times New Roman"/>
          <w:color w:val="000000"/>
          <w:sz w:val="24"/>
          <w:szCs w:val="24"/>
        </w:rPr>
        <w:t>______, bl.______, sc.______, ap.________</w:t>
      </w:r>
      <w:r w:rsidRPr="005A3FBA">
        <w:rPr>
          <w:rFonts w:ascii="Times New Roman" w:hAnsi="Times New Roman"/>
          <w:color w:val="000000"/>
          <w:sz w:val="24"/>
          <w:szCs w:val="24"/>
        </w:rPr>
        <w:t xml:space="preserve">, </w:t>
      </w:r>
      <w:r w:rsidRPr="005A3FBA">
        <w:rPr>
          <w:rFonts w:ascii="Times New Roman" w:hAnsi="Times New Roman"/>
          <w:sz w:val="24"/>
          <w:szCs w:val="24"/>
        </w:rPr>
        <w:t>telefon ___________________ cont nr.____________________ deschis la ___________________</w:t>
      </w:r>
    </w:p>
    <w:p w:rsidR="004F0401" w:rsidRPr="005A3FBA" w:rsidRDefault="004F0401" w:rsidP="004F0401">
      <w:pPr>
        <w:spacing w:after="0"/>
        <w:jc w:val="both"/>
        <w:rPr>
          <w:rFonts w:ascii="Times New Roman" w:hAnsi="Times New Roman"/>
          <w:sz w:val="24"/>
          <w:szCs w:val="24"/>
        </w:rPr>
      </w:pPr>
      <w:r w:rsidRPr="005A3FBA">
        <w:rPr>
          <w:rFonts w:ascii="Times New Roman" w:hAnsi="Times New Roman"/>
          <w:sz w:val="24"/>
          <w:szCs w:val="24"/>
        </w:rPr>
        <w:t xml:space="preserve">___________________ şi </w:t>
      </w:r>
      <w:r w:rsidRPr="005A3FBA">
        <w:rPr>
          <w:rFonts w:ascii="Times New Roman" w:hAnsi="Times New Roman"/>
          <w:b/>
          <w:sz w:val="24"/>
          <w:szCs w:val="24"/>
        </w:rPr>
        <w:t>Primăria Municipiului Vulcan</w:t>
      </w:r>
      <w:r w:rsidRPr="005A3FBA">
        <w:rPr>
          <w:rFonts w:ascii="Times New Roman" w:hAnsi="Times New Roman"/>
          <w:sz w:val="24"/>
          <w:szCs w:val="24"/>
        </w:rPr>
        <w:t xml:space="preserve"> cu sediul în B-dul Mihai Viteazu, nr.31, telefon 0254/570340, cont RO96TREZ36821370201XXXXX deschis la Trezoreria Petroşani în calitate de beneficiar, reprezentată prin primar ing. GHEORGHE ILE şi director executiv ec.</w:t>
      </w:r>
      <w:r>
        <w:rPr>
          <w:rFonts w:ascii="Times New Roman" w:hAnsi="Times New Roman"/>
          <w:sz w:val="24"/>
          <w:szCs w:val="24"/>
        </w:rPr>
        <w:t xml:space="preserve"> </w:t>
      </w:r>
      <w:r w:rsidRPr="005A3FBA">
        <w:rPr>
          <w:rFonts w:ascii="Times New Roman" w:hAnsi="Times New Roman"/>
          <w:sz w:val="24"/>
          <w:szCs w:val="24"/>
        </w:rPr>
        <w:t>LUMINIŢA LEONTE, a intervenit următorul contract:</w:t>
      </w:r>
    </w:p>
    <w:p w:rsidR="004F0401" w:rsidRPr="005A3FBA" w:rsidRDefault="004F0401" w:rsidP="004F0401">
      <w:pPr>
        <w:spacing w:after="0"/>
        <w:jc w:val="both"/>
        <w:rPr>
          <w:rFonts w:ascii="Times New Roman" w:hAnsi="Times New Roman"/>
          <w:sz w:val="24"/>
          <w:szCs w:val="24"/>
        </w:rPr>
      </w:pPr>
      <w:r w:rsidRPr="005A3FBA">
        <w:rPr>
          <w:rFonts w:ascii="Times New Roman" w:hAnsi="Times New Roman"/>
          <w:sz w:val="24"/>
          <w:szCs w:val="24"/>
        </w:rPr>
        <w:tab/>
      </w:r>
    </w:p>
    <w:p w:rsidR="004F0401" w:rsidRDefault="004F0401" w:rsidP="004F0401">
      <w:pPr>
        <w:numPr>
          <w:ilvl w:val="0"/>
          <w:numId w:val="9"/>
        </w:numPr>
        <w:spacing w:after="0"/>
        <w:jc w:val="both"/>
        <w:rPr>
          <w:rFonts w:ascii="Times New Roman" w:hAnsi="Times New Roman"/>
          <w:sz w:val="24"/>
          <w:szCs w:val="24"/>
          <w:lang w:val="en-US"/>
        </w:rPr>
      </w:pPr>
      <w:r>
        <w:rPr>
          <w:rFonts w:ascii="Times New Roman" w:hAnsi="Times New Roman"/>
          <w:sz w:val="24"/>
          <w:szCs w:val="24"/>
          <w:lang w:val="en-US"/>
        </w:rPr>
        <w:t>OBIECTUL CONTRACTULUI</w:t>
      </w:r>
    </w:p>
    <w:p w:rsidR="004F0401" w:rsidRDefault="004F0401" w:rsidP="004F0401">
      <w:pPr>
        <w:spacing w:after="0"/>
        <w:ind w:left="705"/>
        <w:jc w:val="both"/>
        <w:rPr>
          <w:rFonts w:ascii="Times New Roman" w:hAnsi="Times New Roman"/>
          <w:sz w:val="24"/>
          <w:szCs w:val="24"/>
        </w:rPr>
      </w:pPr>
      <w:r>
        <w:rPr>
          <w:rFonts w:ascii="Times New Roman" w:hAnsi="Times New Roman"/>
          <w:sz w:val="24"/>
          <w:szCs w:val="24"/>
        </w:rPr>
        <w:t>Art.1 – Sponsorizarea,  Primăria  Municipiului Vulcan  pentru  organizarea  şi  desfăşurarea activităţilor culturale artistice ocazionate de _________________________________________ .</w:t>
      </w:r>
    </w:p>
    <w:p w:rsidR="004F0401" w:rsidRDefault="004F0401" w:rsidP="004F0401">
      <w:pPr>
        <w:spacing w:after="0"/>
        <w:jc w:val="both"/>
        <w:rPr>
          <w:rFonts w:ascii="Times New Roman" w:hAnsi="Times New Roman"/>
          <w:sz w:val="24"/>
          <w:szCs w:val="24"/>
          <w:lang w:val="en-US"/>
        </w:rPr>
      </w:pPr>
    </w:p>
    <w:p w:rsidR="004F0401" w:rsidRDefault="004F0401" w:rsidP="004F0401">
      <w:pPr>
        <w:numPr>
          <w:ilvl w:val="0"/>
          <w:numId w:val="9"/>
        </w:numPr>
        <w:spacing w:after="0"/>
        <w:jc w:val="both"/>
        <w:rPr>
          <w:rFonts w:ascii="Times New Roman" w:hAnsi="Times New Roman"/>
          <w:sz w:val="24"/>
          <w:szCs w:val="24"/>
          <w:lang w:val="en-US"/>
        </w:rPr>
      </w:pPr>
      <w:r>
        <w:rPr>
          <w:rFonts w:ascii="Times New Roman" w:hAnsi="Times New Roman"/>
          <w:sz w:val="24"/>
          <w:szCs w:val="24"/>
          <w:lang w:val="en-US"/>
        </w:rPr>
        <w:t>VALOAREA ŞI MODUL DE EXECUTARE A CONTRACTULUI</w:t>
      </w:r>
    </w:p>
    <w:p w:rsidR="004F0401" w:rsidRDefault="004F0401" w:rsidP="004F0401">
      <w:pPr>
        <w:spacing w:after="0"/>
        <w:ind w:firstLine="705"/>
        <w:jc w:val="both"/>
        <w:rPr>
          <w:rFonts w:ascii="Times New Roman" w:hAnsi="Times New Roman"/>
          <w:sz w:val="24"/>
          <w:szCs w:val="24"/>
        </w:rPr>
      </w:pPr>
      <w:r>
        <w:rPr>
          <w:rFonts w:ascii="Times New Roman" w:hAnsi="Times New Roman"/>
          <w:sz w:val="24"/>
          <w:szCs w:val="24"/>
        </w:rPr>
        <w:t xml:space="preserve">Art.2 – Suma totală a sponsorizării este de  </w:t>
      </w:r>
      <w:r>
        <w:rPr>
          <w:rFonts w:ascii="Times New Roman" w:hAnsi="Times New Roman"/>
          <w:b/>
          <w:sz w:val="24"/>
          <w:szCs w:val="24"/>
        </w:rPr>
        <w:t>______ (_________________)</w:t>
      </w:r>
      <w:r w:rsidRPr="005A3FBA">
        <w:rPr>
          <w:rFonts w:ascii="Times New Roman" w:hAnsi="Times New Roman"/>
          <w:b/>
          <w:sz w:val="24"/>
          <w:szCs w:val="24"/>
        </w:rPr>
        <w:t xml:space="preserve"> lei</w:t>
      </w:r>
      <w:r>
        <w:rPr>
          <w:rFonts w:ascii="Times New Roman" w:hAnsi="Times New Roman"/>
          <w:b/>
          <w:sz w:val="24"/>
          <w:szCs w:val="24"/>
        </w:rPr>
        <w:t xml:space="preserve"> </w:t>
      </w:r>
      <w:r>
        <w:rPr>
          <w:rFonts w:ascii="Times New Roman" w:hAnsi="Times New Roman"/>
          <w:sz w:val="24"/>
          <w:szCs w:val="24"/>
        </w:rPr>
        <w:t xml:space="preserve"> şi  va  fi  achitată  cu  ordin  de plată  sau numerar astfel ______________________________________ .</w:t>
      </w:r>
    </w:p>
    <w:p w:rsidR="004F0401" w:rsidRDefault="004F0401" w:rsidP="004F0401">
      <w:pPr>
        <w:spacing w:after="0"/>
        <w:jc w:val="both"/>
        <w:rPr>
          <w:rFonts w:ascii="Times New Roman" w:hAnsi="Times New Roman"/>
          <w:sz w:val="24"/>
          <w:szCs w:val="24"/>
        </w:rPr>
      </w:pPr>
      <w:r>
        <w:rPr>
          <w:rFonts w:ascii="Times New Roman" w:hAnsi="Times New Roman"/>
          <w:sz w:val="24"/>
          <w:szCs w:val="24"/>
        </w:rPr>
        <w:tab/>
        <w:t>Art.3 – Beneficiarul, Primăria Municipiului Vulcan se obligă să folosească sumele primite cu titlu de sponsorizare, numai în scopul care face obiectul prezentului contract.</w:t>
      </w:r>
    </w:p>
    <w:p w:rsidR="004F0401" w:rsidRDefault="004F0401" w:rsidP="004F0401">
      <w:pPr>
        <w:spacing w:after="0"/>
        <w:jc w:val="both"/>
        <w:rPr>
          <w:rFonts w:ascii="Times New Roman" w:hAnsi="Times New Roman"/>
          <w:sz w:val="24"/>
          <w:szCs w:val="24"/>
        </w:rPr>
      </w:pPr>
      <w:r>
        <w:rPr>
          <w:rFonts w:ascii="Times New Roman" w:hAnsi="Times New Roman"/>
          <w:sz w:val="24"/>
          <w:szCs w:val="24"/>
        </w:rPr>
        <w:tab/>
        <w:t>Art.4 – Sponsorul ___________________ şi beneficiarul, Primăria Municipiului Vulcan pot să aducă la cunoştinţa publicului sponsorizarea numai prin promovarea numelui, a mărcii sau a imaginii sale.</w:t>
      </w:r>
    </w:p>
    <w:p w:rsidR="004F0401" w:rsidRDefault="004F0401" w:rsidP="004F0401">
      <w:pPr>
        <w:spacing w:after="0"/>
        <w:jc w:val="both"/>
        <w:rPr>
          <w:rFonts w:ascii="Times New Roman" w:hAnsi="Times New Roman"/>
          <w:sz w:val="24"/>
          <w:szCs w:val="24"/>
        </w:rPr>
      </w:pPr>
      <w:r>
        <w:rPr>
          <w:rFonts w:ascii="Times New Roman" w:hAnsi="Times New Roman"/>
          <w:sz w:val="24"/>
          <w:szCs w:val="24"/>
        </w:rPr>
        <w:tab/>
        <w:t>Art.5 – Este interzisă efectuarea reclamei comerciale anterioară, concomitentă sau ulterioară sponsorizării, in favoarea sponsorului sau a altor persoane decât a beneficiarului.</w:t>
      </w:r>
    </w:p>
    <w:p w:rsidR="004F0401" w:rsidRDefault="004F0401" w:rsidP="004F0401">
      <w:pPr>
        <w:spacing w:after="0"/>
        <w:jc w:val="both"/>
        <w:rPr>
          <w:rFonts w:ascii="Times New Roman" w:hAnsi="Times New Roman"/>
          <w:sz w:val="24"/>
          <w:szCs w:val="24"/>
        </w:rPr>
      </w:pPr>
    </w:p>
    <w:p w:rsidR="004F0401" w:rsidRDefault="004F0401" w:rsidP="004F0401">
      <w:pPr>
        <w:numPr>
          <w:ilvl w:val="0"/>
          <w:numId w:val="9"/>
        </w:numPr>
        <w:spacing w:after="0"/>
        <w:jc w:val="both"/>
        <w:rPr>
          <w:rFonts w:ascii="Times New Roman" w:hAnsi="Times New Roman"/>
          <w:sz w:val="24"/>
          <w:szCs w:val="24"/>
        </w:rPr>
      </w:pPr>
      <w:r>
        <w:rPr>
          <w:rFonts w:ascii="Times New Roman" w:hAnsi="Times New Roman"/>
          <w:sz w:val="24"/>
          <w:szCs w:val="24"/>
        </w:rPr>
        <w:t>ALTE PREVEDERI</w:t>
      </w:r>
    </w:p>
    <w:p w:rsidR="004F0401" w:rsidRDefault="004F0401" w:rsidP="004F0401">
      <w:pPr>
        <w:spacing w:after="0"/>
        <w:ind w:firstLine="705"/>
        <w:jc w:val="both"/>
        <w:rPr>
          <w:rFonts w:ascii="Times New Roman" w:hAnsi="Times New Roman"/>
          <w:sz w:val="24"/>
          <w:szCs w:val="24"/>
        </w:rPr>
      </w:pPr>
      <w:r>
        <w:rPr>
          <w:rFonts w:ascii="Times New Roman" w:hAnsi="Times New Roman"/>
          <w:sz w:val="24"/>
          <w:szCs w:val="24"/>
        </w:rPr>
        <w:t>Art.6 – Sponsorul   ________________________</w:t>
      </w:r>
      <w:r>
        <w:rPr>
          <w:rFonts w:ascii="Times New Roman" w:hAnsi="Times New Roman"/>
          <w:b/>
          <w:sz w:val="24"/>
          <w:szCs w:val="24"/>
        </w:rPr>
        <w:t xml:space="preserve"> </w:t>
      </w:r>
      <w:r>
        <w:rPr>
          <w:rFonts w:ascii="Times New Roman" w:hAnsi="Times New Roman"/>
          <w:sz w:val="24"/>
          <w:szCs w:val="24"/>
        </w:rPr>
        <w:t xml:space="preserve"> şi   beneficiarul,  Primăria   Municipiului Vulcan se obligă să respecte prevederile Legii sponsorizării nr.32/1994 şi modificată şi completată prin O.G. nr.36/1998.</w:t>
      </w:r>
    </w:p>
    <w:p w:rsidR="004F0401" w:rsidRDefault="004F0401" w:rsidP="004F0401">
      <w:pPr>
        <w:spacing w:after="0"/>
        <w:jc w:val="both"/>
        <w:rPr>
          <w:rFonts w:ascii="Times New Roman" w:hAnsi="Times New Roman"/>
          <w:sz w:val="24"/>
          <w:szCs w:val="24"/>
        </w:rPr>
      </w:pPr>
      <w:r>
        <w:rPr>
          <w:rFonts w:ascii="Times New Roman" w:hAnsi="Times New Roman"/>
          <w:sz w:val="24"/>
          <w:szCs w:val="24"/>
        </w:rPr>
        <w:tab/>
        <w:t>Art.7 – Încetarea sau modificarea prezentului contract se poate face numai prin acordul ambelor părţi contractante.</w:t>
      </w:r>
    </w:p>
    <w:p w:rsidR="004F0401" w:rsidRDefault="004F0401" w:rsidP="004F0401">
      <w:pPr>
        <w:spacing w:after="0"/>
        <w:jc w:val="both"/>
        <w:rPr>
          <w:rFonts w:ascii="Times New Roman" w:hAnsi="Times New Roman"/>
          <w:sz w:val="24"/>
          <w:szCs w:val="24"/>
        </w:rPr>
      </w:pPr>
      <w:r>
        <w:rPr>
          <w:rFonts w:ascii="Times New Roman" w:hAnsi="Times New Roman"/>
          <w:sz w:val="24"/>
          <w:szCs w:val="24"/>
        </w:rPr>
        <w:tab/>
        <w:t>Art.8 – Prezentul contract se încheie în două exemplare, câte unul pentru fiecare parte şi intră în vigoare imediat după semnarea de către ambele părţi.</w:t>
      </w:r>
    </w:p>
    <w:p w:rsidR="004F0401" w:rsidRDefault="004F0401" w:rsidP="004F0401">
      <w:pPr>
        <w:spacing w:after="0"/>
        <w:jc w:val="both"/>
        <w:rPr>
          <w:rFonts w:ascii="Times New Roman" w:hAnsi="Times New Roman"/>
          <w:sz w:val="24"/>
          <w:szCs w:val="24"/>
        </w:rPr>
      </w:pPr>
    </w:p>
    <w:p w:rsidR="004F0401" w:rsidRDefault="004F0401" w:rsidP="004F0401">
      <w:pPr>
        <w:spacing w:after="0"/>
        <w:jc w:val="both"/>
        <w:rPr>
          <w:rFonts w:ascii="Times New Roman" w:hAnsi="Times New Roman"/>
          <w:sz w:val="24"/>
          <w:szCs w:val="24"/>
        </w:rPr>
      </w:pPr>
    </w:p>
    <w:p w:rsidR="004F0401" w:rsidRDefault="004F0401" w:rsidP="004F0401">
      <w:pPr>
        <w:spacing w:after="0"/>
        <w:jc w:val="both"/>
        <w:rPr>
          <w:rFonts w:ascii="Times New Roman" w:hAnsi="Times New Roman"/>
          <w:sz w:val="24"/>
          <w:szCs w:val="24"/>
        </w:rPr>
      </w:pPr>
      <w:r>
        <w:rPr>
          <w:rFonts w:ascii="Times New Roman" w:hAnsi="Times New Roman"/>
          <w:sz w:val="24"/>
          <w:szCs w:val="24"/>
        </w:rPr>
        <w:tab/>
        <w:t>SPONSOR</w:t>
      </w:r>
      <w:r>
        <w:rPr>
          <w:rFonts w:ascii="Times New Roman" w:hAnsi="Times New Roman"/>
          <w:sz w:val="24"/>
          <w:szCs w:val="24"/>
          <w:lang w:val="en-US"/>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BENEFICIAR:</w:t>
      </w:r>
    </w:p>
    <w:p w:rsidR="004F0401" w:rsidRDefault="004F0401" w:rsidP="004F0401">
      <w:pPr>
        <w:spacing w:after="0"/>
        <w:ind w:left="3540"/>
        <w:jc w:val="both"/>
        <w:rPr>
          <w:rFonts w:ascii="Times New Roman" w:hAnsi="Times New Roman"/>
          <w:sz w:val="24"/>
          <w:szCs w:val="24"/>
        </w:rPr>
      </w:pPr>
      <w:r>
        <w:rPr>
          <w:rFonts w:ascii="Times New Roman" w:hAnsi="Times New Roman"/>
          <w:sz w:val="24"/>
          <w:szCs w:val="24"/>
        </w:rPr>
        <w:t xml:space="preserve">         PRIMAR</w:t>
      </w:r>
      <w:r>
        <w:rPr>
          <w:rFonts w:ascii="Times New Roman" w:hAnsi="Times New Roman"/>
          <w:sz w:val="24"/>
          <w:szCs w:val="24"/>
        </w:rPr>
        <w:tab/>
      </w:r>
      <w:r>
        <w:rPr>
          <w:rFonts w:ascii="Times New Roman" w:hAnsi="Times New Roman"/>
          <w:sz w:val="24"/>
          <w:szCs w:val="24"/>
        </w:rPr>
        <w:tab/>
        <w:t xml:space="preserve">      DIRECTOR ECONOMIC</w:t>
      </w:r>
    </w:p>
    <w:p w:rsidR="004F0401" w:rsidRPr="000F1164" w:rsidRDefault="004F0401" w:rsidP="004F0401">
      <w:pPr>
        <w:spacing w:after="0"/>
        <w:ind w:left="2124" w:firstLine="708"/>
        <w:jc w:val="both"/>
        <w:rPr>
          <w:rFonts w:ascii="Times New Roman" w:hAnsi="Times New Roman"/>
          <w:sz w:val="24"/>
          <w:szCs w:val="24"/>
        </w:rPr>
      </w:pPr>
      <w:r>
        <w:rPr>
          <w:rFonts w:ascii="Times New Roman" w:hAnsi="Times New Roman"/>
          <w:sz w:val="24"/>
          <w:szCs w:val="24"/>
        </w:rPr>
        <w:t xml:space="preserve">           ING.GHEORGHE ILE</w:t>
      </w:r>
      <w:r>
        <w:rPr>
          <w:rFonts w:ascii="Times New Roman" w:hAnsi="Times New Roman"/>
          <w:sz w:val="24"/>
          <w:szCs w:val="24"/>
        </w:rPr>
        <w:tab/>
        <w:t xml:space="preserve">     EC.LUMINIȚA LEONTE</w:t>
      </w:r>
    </w:p>
    <w:p w:rsidR="004F0401" w:rsidRDefault="004F0401" w:rsidP="0092302B">
      <w:pPr>
        <w:pStyle w:val="BodyTextIndent"/>
        <w:ind w:left="0"/>
        <w:rPr>
          <w:caps/>
        </w:rPr>
      </w:pPr>
    </w:p>
    <w:p w:rsidR="004F0401" w:rsidRDefault="004F0401" w:rsidP="0092302B">
      <w:pPr>
        <w:pStyle w:val="BodyTextIndent"/>
        <w:ind w:left="0"/>
        <w:rPr>
          <w:caps/>
        </w:rPr>
      </w:pPr>
    </w:p>
    <w:p w:rsidR="004F0401" w:rsidRDefault="004F0401" w:rsidP="0092302B">
      <w:pPr>
        <w:pStyle w:val="BodyTextIndent"/>
        <w:ind w:left="0"/>
        <w:rPr>
          <w:caps/>
        </w:rPr>
      </w:pPr>
    </w:p>
    <w:p w:rsidR="004F0401" w:rsidRDefault="004F0401" w:rsidP="0092302B">
      <w:pPr>
        <w:pStyle w:val="BodyTextIndent"/>
        <w:ind w:left="0"/>
        <w:rPr>
          <w:caps/>
        </w:rPr>
      </w:pPr>
    </w:p>
    <w:p w:rsidR="00B605E1" w:rsidRPr="00ED7CF5" w:rsidRDefault="00B605E1" w:rsidP="00ED7CF5">
      <w:pPr>
        <w:pStyle w:val="BodyTextIndent"/>
        <w:ind w:left="1068" w:firstLine="348"/>
        <w:jc w:val="center"/>
        <w:rPr>
          <w:caps/>
        </w:rPr>
      </w:pPr>
      <w:r w:rsidRPr="00ED7CF5">
        <w:rPr>
          <w:caps/>
        </w:rPr>
        <w:t>Contract de închiriere</w:t>
      </w:r>
    </w:p>
    <w:p w:rsidR="00B605E1" w:rsidRPr="00ED7CF5" w:rsidRDefault="00B605E1" w:rsidP="00ED7CF5">
      <w:pPr>
        <w:pStyle w:val="BodyTextIndent"/>
        <w:numPr>
          <w:ilvl w:val="0"/>
          <w:numId w:val="3"/>
        </w:numPr>
        <w:spacing w:after="0"/>
        <w:jc w:val="center"/>
      </w:pPr>
      <w:r w:rsidRPr="00ED7CF5">
        <w:t>model –</w:t>
      </w:r>
    </w:p>
    <w:p w:rsidR="00B605E1" w:rsidRPr="00ED7CF5" w:rsidRDefault="00B605E1" w:rsidP="00ED7CF5">
      <w:pPr>
        <w:pStyle w:val="BodyTextIndent"/>
        <w:jc w:val="both"/>
      </w:pPr>
    </w:p>
    <w:p w:rsidR="00B605E1" w:rsidRPr="00ED7CF5" w:rsidRDefault="00B605E1" w:rsidP="00ED7CF5">
      <w:pPr>
        <w:pStyle w:val="BodyTextIndent"/>
        <w:jc w:val="both"/>
        <w:rPr>
          <w:u w:val="single"/>
        </w:rPr>
      </w:pPr>
      <w:r w:rsidRPr="00ED7CF5">
        <w:t xml:space="preserve">Cap. I </w:t>
      </w:r>
      <w:r w:rsidRPr="00ED7CF5">
        <w:rPr>
          <w:u w:val="single"/>
        </w:rPr>
        <w:t>PĂRŢILE CONTRACTANTE</w:t>
      </w:r>
    </w:p>
    <w:p w:rsidR="00B605E1" w:rsidRPr="00ED7CF5" w:rsidRDefault="00B605E1" w:rsidP="00ED7CF5">
      <w:pPr>
        <w:pStyle w:val="BodyTextIndent"/>
        <w:ind w:left="-142" w:right="-1" w:firstLine="502"/>
        <w:jc w:val="both"/>
        <w:rPr>
          <w:b/>
          <w:bCs/>
        </w:rPr>
      </w:pPr>
      <w:r w:rsidRPr="00ED7CF5">
        <w:rPr>
          <w:i/>
          <w:iCs/>
        </w:rPr>
        <w:t xml:space="preserve">Art. </w:t>
      </w:r>
      <w:r w:rsidRPr="00ED7CF5">
        <w:rPr>
          <w:iCs/>
        </w:rPr>
        <w:t>1</w:t>
      </w:r>
      <w:r w:rsidRPr="00ED7CF5">
        <w:t xml:space="preserve">.Între Consiliul local al municipiului Vulcan, cu sediul în municipiul Vulcan, b-dul M.Viteazu, numărul 31, judeţul Hunedoara, reprezentat prin Primar ing. Gheorghe Ile, având calitatea de </w:t>
      </w:r>
      <w:r w:rsidRPr="00ED7CF5">
        <w:rPr>
          <w:b/>
          <w:bCs/>
        </w:rPr>
        <w:t>locator</w:t>
      </w:r>
    </w:p>
    <w:p w:rsidR="00B605E1" w:rsidRPr="00ED7CF5" w:rsidRDefault="00B605E1" w:rsidP="00ED7CF5">
      <w:pPr>
        <w:pStyle w:val="BodyTextIndent"/>
        <w:ind w:left="-142" w:right="-1" w:firstLine="502"/>
        <w:jc w:val="both"/>
      </w:pPr>
      <w:r w:rsidRPr="00ED7CF5">
        <w:rPr>
          <w:b/>
          <w:bCs/>
        </w:rPr>
        <w:t xml:space="preserve"> </w:t>
      </w:r>
      <w:r w:rsidR="00ED7CF5">
        <w:t>şi</w:t>
      </w:r>
      <w:r w:rsidR="006776FD">
        <w:t xml:space="preserve">…………………..…………………………………… </w:t>
      </w:r>
      <w:r w:rsidRPr="00ED7CF5">
        <w:t>reprezentată prin……………………………………</w:t>
      </w:r>
      <w:r w:rsidR="006776FD">
        <w:t xml:space="preserve">……………… cu </w:t>
      </w:r>
      <w:r w:rsidRPr="00ED7CF5">
        <w:t xml:space="preserve">sediul/domiciliul în ..…………………………………………………………………..., având calitatea de </w:t>
      </w:r>
      <w:r w:rsidRPr="00ED7CF5">
        <w:rPr>
          <w:b/>
          <w:bCs/>
        </w:rPr>
        <w:t>locatar.</w:t>
      </w:r>
    </w:p>
    <w:p w:rsidR="00B605E1" w:rsidRPr="00ED7CF5" w:rsidRDefault="00B605E1" w:rsidP="00ED7CF5">
      <w:pPr>
        <w:pStyle w:val="BodyTextIndent"/>
        <w:ind w:left="-142" w:right="-1" w:firstLine="502"/>
        <w:jc w:val="both"/>
      </w:pPr>
      <w:r w:rsidRPr="00ED7CF5">
        <w:t xml:space="preserve">Ca urmare a adjudecării licitaţiei din data de </w:t>
      </w:r>
      <w:r w:rsidR="00F43207" w:rsidRPr="00ED7CF5">
        <w:t>_____________</w:t>
      </w:r>
      <w:r w:rsidRPr="00ED7CF5">
        <w:t>, s-a încheiat prezentul contract de închiriere.</w:t>
      </w:r>
    </w:p>
    <w:p w:rsidR="00B605E1" w:rsidRPr="00ED7CF5" w:rsidRDefault="00B605E1" w:rsidP="00ED7CF5">
      <w:pPr>
        <w:pStyle w:val="BodyTextIndent"/>
        <w:ind w:left="-142" w:right="-1" w:firstLine="502"/>
        <w:jc w:val="both"/>
        <w:rPr>
          <w:u w:val="single"/>
        </w:rPr>
      </w:pPr>
      <w:r w:rsidRPr="00ED7CF5">
        <w:t xml:space="preserve">Cap. II </w:t>
      </w:r>
      <w:r w:rsidRPr="00ED7CF5">
        <w:rPr>
          <w:u w:val="single"/>
        </w:rPr>
        <w:t>OBIECTUL CONTRACTULUI</w:t>
      </w:r>
    </w:p>
    <w:p w:rsidR="00B605E1" w:rsidRPr="004D51E5" w:rsidRDefault="00B605E1" w:rsidP="00ED7CF5">
      <w:pPr>
        <w:pStyle w:val="BodyText"/>
        <w:ind w:firstLine="360"/>
        <w:jc w:val="both"/>
        <w:rPr>
          <w:sz w:val="24"/>
        </w:rPr>
      </w:pPr>
      <w:r w:rsidRPr="00ED7CF5">
        <w:rPr>
          <w:i/>
          <w:iCs/>
          <w:sz w:val="24"/>
        </w:rPr>
        <w:t xml:space="preserve">Art. </w:t>
      </w:r>
      <w:r w:rsidRPr="00ED7CF5">
        <w:rPr>
          <w:iCs/>
          <w:sz w:val="24"/>
        </w:rPr>
        <w:t>2</w:t>
      </w:r>
      <w:r w:rsidRPr="00ED7CF5">
        <w:rPr>
          <w:i/>
          <w:iCs/>
          <w:sz w:val="24"/>
        </w:rPr>
        <w:t>.</w:t>
      </w:r>
      <w:r w:rsidRPr="00ED7CF5">
        <w:rPr>
          <w:sz w:val="24"/>
        </w:rPr>
        <w:t xml:space="preserve"> Obiectul contractului îl reprezintă închirierea </w:t>
      </w:r>
      <w:r w:rsidR="00F949CD" w:rsidRPr="00ED7CF5">
        <w:rPr>
          <w:sz w:val="24"/>
        </w:rPr>
        <w:t xml:space="preserve">terenului </w:t>
      </w:r>
      <w:r w:rsidR="004D51E5" w:rsidRPr="004D51E5">
        <w:rPr>
          <w:bCs/>
          <w:sz w:val="24"/>
        </w:rPr>
        <w:t>în suprafață de  14 mp, situat  pe str.</w:t>
      </w:r>
      <w:r w:rsidR="004F0401">
        <w:rPr>
          <w:bCs/>
          <w:sz w:val="24"/>
        </w:rPr>
        <w:t xml:space="preserve"> </w:t>
      </w:r>
      <w:r w:rsidR="004D51E5" w:rsidRPr="004D51E5">
        <w:rPr>
          <w:bCs/>
          <w:sz w:val="24"/>
        </w:rPr>
        <w:t>Pinului , zona bl. 53,  în vederea amplasării unei rulote</w:t>
      </w:r>
      <w:r w:rsidR="0092302B" w:rsidRPr="004D51E5">
        <w:rPr>
          <w:bCs/>
          <w:sz w:val="24"/>
        </w:rPr>
        <w:t>.</w:t>
      </w:r>
      <w:r w:rsidR="00F949CD" w:rsidRPr="004D51E5">
        <w:rPr>
          <w:bCs/>
          <w:sz w:val="24"/>
        </w:rPr>
        <w:t xml:space="preserve"> </w:t>
      </w:r>
    </w:p>
    <w:p w:rsidR="00B605E1" w:rsidRPr="00ED7CF5" w:rsidRDefault="00B605E1" w:rsidP="00ED7CF5">
      <w:pPr>
        <w:pStyle w:val="BodyTextIndent"/>
        <w:jc w:val="both"/>
        <w:rPr>
          <w:u w:val="single"/>
        </w:rPr>
      </w:pPr>
      <w:r w:rsidRPr="00ED7CF5">
        <w:t xml:space="preserve">Cap. III </w:t>
      </w:r>
      <w:r w:rsidRPr="00ED7CF5">
        <w:rPr>
          <w:u w:val="single"/>
        </w:rPr>
        <w:t>DURATA CONTRACTULUI DE ÎNCHIRIERE</w:t>
      </w:r>
    </w:p>
    <w:p w:rsidR="00B605E1" w:rsidRPr="00ED7CF5" w:rsidRDefault="00B605E1" w:rsidP="00ED7CF5">
      <w:pPr>
        <w:pStyle w:val="BodyTextIndent"/>
        <w:ind w:left="-142" w:firstLine="502"/>
        <w:jc w:val="both"/>
      </w:pPr>
      <w:r w:rsidRPr="00ED7CF5">
        <w:rPr>
          <w:i/>
          <w:iCs/>
        </w:rPr>
        <w:t xml:space="preserve">Art. </w:t>
      </w:r>
      <w:r w:rsidRPr="00ED7CF5">
        <w:rPr>
          <w:iCs/>
        </w:rPr>
        <w:t>3</w:t>
      </w:r>
      <w:r w:rsidRPr="00ED7CF5">
        <w:rPr>
          <w:i/>
          <w:iCs/>
        </w:rPr>
        <w:t xml:space="preserve">. </w:t>
      </w:r>
      <w:r w:rsidRPr="00ED7CF5">
        <w:t xml:space="preserve"> Durata contractului de închiriere este de 3 ani, începând cu data încheierii prezentului contract, respectiv de la _____________ până la ______________.</w:t>
      </w:r>
    </w:p>
    <w:p w:rsidR="00B605E1" w:rsidRPr="00ED7CF5" w:rsidRDefault="00B605E1" w:rsidP="00ED7CF5">
      <w:pPr>
        <w:pStyle w:val="BodyTextIndent"/>
        <w:ind w:left="-142" w:firstLine="502"/>
        <w:jc w:val="both"/>
      </w:pPr>
      <w:r w:rsidRPr="00ED7CF5">
        <w:rPr>
          <w:i/>
          <w:iCs/>
        </w:rPr>
        <w:t>Art.</w:t>
      </w:r>
      <w:r w:rsidRPr="00ED7CF5">
        <w:t xml:space="preserve"> 4</w:t>
      </w:r>
      <w:r w:rsidRPr="00ED7CF5">
        <w:rPr>
          <w:i/>
          <w:iCs/>
        </w:rPr>
        <w:t xml:space="preserve">. </w:t>
      </w:r>
      <w:r w:rsidRPr="00ED7CF5">
        <w:t>La cererea locatarului părţile pot renegocia prelungirea contractului de închiriere.</w:t>
      </w:r>
    </w:p>
    <w:p w:rsidR="00B605E1" w:rsidRPr="00ED7CF5" w:rsidRDefault="00B605E1" w:rsidP="00ED7CF5">
      <w:pPr>
        <w:pStyle w:val="BodyTextIndent"/>
        <w:jc w:val="both"/>
      </w:pPr>
      <w:r w:rsidRPr="00ED7CF5">
        <w:t xml:space="preserve">Cap. IV. </w:t>
      </w:r>
      <w:r w:rsidRPr="00ED7CF5">
        <w:rPr>
          <w:u w:val="single"/>
        </w:rPr>
        <w:t>PREŢUL ÎNCHIRIERII</w:t>
      </w:r>
    </w:p>
    <w:p w:rsidR="00B605E1" w:rsidRPr="00ED7CF5" w:rsidRDefault="00B605E1" w:rsidP="00ED7CF5">
      <w:pPr>
        <w:pStyle w:val="BodyTextIndent"/>
        <w:ind w:left="-142" w:firstLine="502"/>
        <w:jc w:val="both"/>
      </w:pPr>
      <w:r w:rsidRPr="00ED7CF5">
        <w:rPr>
          <w:i/>
          <w:iCs/>
        </w:rPr>
        <w:t xml:space="preserve">Art. 5. </w:t>
      </w:r>
      <w:r w:rsidRPr="00ED7CF5">
        <w:t>Preţul închirierii este de ………………lei/</w:t>
      </w:r>
      <w:r w:rsidR="00F949CD" w:rsidRPr="00ED7CF5">
        <w:t>mp</w:t>
      </w:r>
      <w:r w:rsidRPr="00ED7CF5">
        <w:t xml:space="preserve">/lună, aşa cum rezultă din oferta făcută la licitaţia publică din </w:t>
      </w:r>
      <w:r w:rsidR="00670ED5" w:rsidRPr="00ED7CF5">
        <w:t>____________</w:t>
      </w:r>
      <w:r w:rsidRPr="00ED7CF5">
        <w:t>.</w:t>
      </w:r>
    </w:p>
    <w:p w:rsidR="00B605E1" w:rsidRPr="00ED7CF5" w:rsidRDefault="00B605E1" w:rsidP="00ED7CF5">
      <w:pPr>
        <w:pStyle w:val="BodyTextIndent"/>
        <w:ind w:left="0" w:firstLine="360"/>
        <w:jc w:val="both"/>
      </w:pPr>
      <w:r w:rsidRPr="00ED7CF5">
        <w:rPr>
          <w:i/>
          <w:iCs/>
        </w:rPr>
        <w:t>Art.</w:t>
      </w:r>
      <w:r w:rsidRPr="00ED7CF5">
        <w:t xml:space="preserve"> 6.  Preţul închirierii va fi indexat anual cu indicele oficial al inflaţiei.</w:t>
      </w:r>
    </w:p>
    <w:p w:rsidR="00F949CD" w:rsidRPr="00ED7CF5" w:rsidRDefault="00B605E1" w:rsidP="00ED7CF5">
      <w:pPr>
        <w:pStyle w:val="BodyTextIndent"/>
        <w:ind w:left="0" w:firstLine="360"/>
        <w:jc w:val="both"/>
      </w:pPr>
      <w:r w:rsidRPr="00ED7CF5">
        <w:rPr>
          <w:i/>
          <w:iCs/>
        </w:rPr>
        <w:t>Art.</w:t>
      </w:r>
      <w:r w:rsidRPr="00ED7CF5">
        <w:t xml:space="preserve"> 7. Preţul chiriei va putea fi modificat prin hotărâri ale Consiliului Local al Municipiului Vulcan, care poate stabili valorile minime ale chiriei.</w:t>
      </w:r>
    </w:p>
    <w:p w:rsidR="00B605E1" w:rsidRPr="00ED7CF5" w:rsidRDefault="00B605E1" w:rsidP="00ED7CF5">
      <w:pPr>
        <w:pStyle w:val="BodyTextIndent"/>
        <w:jc w:val="both"/>
        <w:rPr>
          <w:u w:val="single"/>
        </w:rPr>
      </w:pPr>
      <w:r w:rsidRPr="00ED7CF5">
        <w:t xml:space="preserve">Cap. VI. </w:t>
      </w:r>
      <w:r w:rsidRPr="00ED7CF5">
        <w:rPr>
          <w:u w:val="single"/>
        </w:rPr>
        <w:t>MODALITATEA DE PLATĂ</w:t>
      </w:r>
    </w:p>
    <w:p w:rsidR="00861ABA" w:rsidRDefault="00B605E1" w:rsidP="00861ABA">
      <w:pPr>
        <w:pStyle w:val="BodyTextIndent"/>
        <w:ind w:left="-142" w:firstLine="502"/>
        <w:jc w:val="both"/>
      </w:pPr>
      <w:r w:rsidRPr="00ED7CF5">
        <w:rPr>
          <w:i/>
          <w:iCs/>
        </w:rPr>
        <w:t xml:space="preserve">Art. </w:t>
      </w:r>
      <w:r w:rsidRPr="00ED7CF5">
        <w:rPr>
          <w:iCs/>
        </w:rPr>
        <w:t>8</w:t>
      </w:r>
      <w:r w:rsidRPr="00ED7CF5">
        <w:rPr>
          <w:i/>
          <w:iCs/>
        </w:rPr>
        <w:t xml:space="preserve">. </w:t>
      </w:r>
      <w:r w:rsidRPr="00ED7CF5">
        <w:t xml:space="preserve"> Plata închirierii </w:t>
      </w:r>
      <w:r w:rsidR="00077E9B" w:rsidRPr="00ED7CF5">
        <w:t xml:space="preserve">terenului </w:t>
      </w:r>
      <w:r w:rsidRPr="00ED7CF5">
        <w:t xml:space="preserve">se va face </w:t>
      </w:r>
      <w:r w:rsidR="00861ABA">
        <w:t xml:space="preserve">trimestrial până la data de 10 a lunii următoare expirării fiecărui trimestru , </w:t>
      </w:r>
      <w:r w:rsidR="00861ABA" w:rsidRPr="00ED7CF5">
        <w:t>la casieria Primăriei Municipiului Vulcan</w:t>
      </w:r>
      <w:r w:rsidR="00861ABA">
        <w:t>.</w:t>
      </w:r>
      <w:r w:rsidR="00861ABA" w:rsidRPr="00861ABA">
        <w:t xml:space="preserve"> </w:t>
      </w:r>
      <w:r w:rsidR="00861ABA" w:rsidRPr="00ED7CF5">
        <w:t>Eventualele regularizări ca urmare a indexării datorate ratei inflaţiei se vor face odată cu achitarea chiriei</w:t>
      </w:r>
      <w:r w:rsidR="00861ABA">
        <w:t>.</w:t>
      </w:r>
    </w:p>
    <w:p w:rsidR="00B605E1" w:rsidRPr="00861ABA" w:rsidRDefault="00861ABA" w:rsidP="00ED7CF5">
      <w:pPr>
        <w:pStyle w:val="BodyTextIndent"/>
        <w:ind w:left="-142" w:firstLine="502"/>
        <w:jc w:val="both"/>
      </w:pPr>
      <w:r>
        <w:t>Art. 9</w:t>
      </w:r>
      <w:r w:rsidR="00B605E1" w:rsidRPr="00ED7CF5">
        <w:t xml:space="preserve">. </w:t>
      </w:r>
      <w:r w:rsidR="00B605E1" w:rsidRPr="00861ABA">
        <w:t xml:space="preserve">Pentru neplata în termen a chiriei se vor aplica penalizări de 0,1 % pe zi de întârziere din suma datorată, urmând ca dacă întârzierile depăşesc 30 de zile de la </w:t>
      </w:r>
      <w:r w:rsidRPr="00861ABA">
        <w:t xml:space="preserve">data scadenței să se </w:t>
      </w:r>
      <w:r w:rsidR="00B605E1" w:rsidRPr="00861ABA">
        <w:t xml:space="preserve">procedeze la rezilierea contractului în favoarea locatorului şi se va trece la evacuarea locatarului fără somaţie, punere în întârziere sau judecată. </w:t>
      </w:r>
    </w:p>
    <w:p w:rsidR="00B605E1" w:rsidRPr="00ED7CF5" w:rsidRDefault="00380B17" w:rsidP="00ED7CF5">
      <w:pPr>
        <w:pStyle w:val="BodyTextIndent"/>
        <w:ind w:left="-142" w:firstLine="502"/>
        <w:jc w:val="both"/>
      </w:pPr>
      <w:r>
        <w:rPr>
          <w:i/>
          <w:iCs/>
        </w:rPr>
        <w:t xml:space="preserve"> </w:t>
      </w:r>
      <w:r w:rsidR="00B605E1" w:rsidRPr="00ED7CF5">
        <w:rPr>
          <w:i/>
          <w:iCs/>
        </w:rPr>
        <w:t>Art.</w:t>
      </w:r>
      <w:r w:rsidR="00861ABA">
        <w:t xml:space="preserve"> 10</w:t>
      </w:r>
      <w:r w:rsidR="00B605E1" w:rsidRPr="00ED7CF5">
        <w:rPr>
          <w:i/>
          <w:iCs/>
        </w:rPr>
        <w:t>.</w:t>
      </w:r>
      <w:r>
        <w:t xml:space="preserve"> </w:t>
      </w:r>
      <w:r w:rsidR="00B605E1" w:rsidRPr="00ED7CF5">
        <w:t>Locatarul este de drept în întârziere începând cu data la care trebuie să facă plata preţului.</w:t>
      </w:r>
    </w:p>
    <w:p w:rsidR="00B605E1" w:rsidRPr="00ED7CF5" w:rsidRDefault="00B605E1" w:rsidP="00ED7CF5">
      <w:pPr>
        <w:pStyle w:val="BodyTextIndent"/>
        <w:ind w:left="-142" w:firstLine="502"/>
        <w:jc w:val="both"/>
        <w:rPr>
          <w:u w:val="single"/>
        </w:rPr>
      </w:pPr>
      <w:r w:rsidRPr="00ED7CF5">
        <w:t xml:space="preserve">Cap. VII. </w:t>
      </w:r>
      <w:r w:rsidRPr="00ED7CF5">
        <w:rPr>
          <w:u w:val="single"/>
        </w:rPr>
        <w:t>OBLIGAŢIILE LOCATORULUI</w:t>
      </w:r>
    </w:p>
    <w:p w:rsidR="00B605E1" w:rsidRPr="00ED7CF5" w:rsidRDefault="00B605E1" w:rsidP="00ED7CF5">
      <w:pPr>
        <w:pStyle w:val="BodyTextIndent"/>
        <w:ind w:left="-142" w:firstLine="502"/>
        <w:jc w:val="both"/>
      </w:pPr>
      <w:r w:rsidRPr="00ED7CF5">
        <w:rPr>
          <w:i/>
          <w:iCs/>
        </w:rPr>
        <w:t>Art.</w:t>
      </w:r>
      <w:r w:rsidRPr="00ED7CF5">
        <w:rPr>
          <w:iCs/>
        </w:rPr>
        <w:t xml:space="preserve"> </w:t>
      </w:r>
      <w:r w:rsidRPr="00ED7CF5">
        <w:rPr>
          <w:i/>
          <w:iCs/>
        </w:rPr>
        <w:t xml:space="preserve"> </w:t>
      </w:r>
      <w:r w:rsidRPr="00ED7CF5">
        <w:rPr>
          <w:iCs/>
        </w:rPr>
        <w:t>11</w:t>
      </w:r>
      <w:r w:rsidRPr="00ED7CF5">
        <w:rPr>
          <w:i/>
          <w:iCs/>
        </w:rPr>
        <w:t xml:space="preserve">.  </w:t>
      </w:r>
      <w:r w:rsidRPr="00ED7CF5">
        <w:t>Locatorul are obligaţia de a urmări respectarea clauzelor contractuale.</w:t>
      </w:r>
    </w:p>
    <w:p w:rsidR="00B605E1" w:rsidRPr="00ED7CF5" w:rsidRDefault="00B605E1" w:rsidP="00ED7CF5">
      <w:pPr>
        <w:pStyle w:val="BodyTextIndent"/>
        <w:ind w:left="-142" w:firstLine="502"/>
        <w:jc w:val="both"/>
        <w:rPr>
          <w:u w:val="single"/>
        </w:rPr>
      </w:pPr>
      <w:r w:rsidRPr="00ED7CF5">
        <w:t xml:space="preserve">Cap. VIII. </w:t>
      </w:r>
      <w:r w:rsidRPr="00ED7CF5">
        <w:rPr>
          <w:u w:val="single"/>
        </w:rPr>
        <w:t>OBLIGAŢIILE LOCATARULUI</w:t>
      </w:r>
    </w:p>
    <w:p w:rsidR="00B605E1" w:rsidRPr="00ED7CF5" w:rsidRDefault="00B605E1" w:rsidP="00ED7CF5">
      <w:pPr>
        <w:pStyle w:val="BodyTextIndent"/>
        <w:ind w:left="-142" w:firstLine="502"/>
        <w:jc w:val="both"/>
      </w:pPr>
      <w:r w:rsidRPr="00ED7CF5">
        <w:rPr>
          <w:i/>
          <w:iCs/>
        </w:rPr>
        <w:t>Art</w:t>
      </w:r>
      <w:r w:rsidRPr="00ED7CF5">
        <w:t>. 12.  Modificarea clauzelor contractuale la cererea locatarului se fac prin act adiţional cu obligaţia declarării intenţiei în scris cu zece zile înainte.</w:t>
      </w:r>
    </w:p>
    <w:p w:rsidR="00B605E1" w:rsidRPr="00ED7CF5" w:rsidRDefault="00B605E1" w:rsidP="00ED7CF5">
      <w:pPr>
        <w:pStyle w:val="BodyTextIndent"/>
        <w:ind w:left="-142" w:firstLine="502"/>
        <w:jc w:val="both"/>
      </w:pPr>
      <w:r w:rsidRPr="00ED7CF5">
        <w:rPr>
          <w:i/>
          <w:iCs/>
        </w:rPr>
        <w:lastRenderedPageBreak/>
        <w:t>Art</w:t>
      </w:r>
      <w:r w:rsidRPr="00ED7CF5">
        <w:t>. 13.  Intră în sarcina locatarului obligaţiile, în ceea ce priveşte respectarea prevederilor legislaţiei în vigoare cu privire la paza contra incendiilor şi protecţia mediului.</w:t>
      </w:r>
    </w:p>
    <w:p w:rsidR="00B605E1" w:rsidRPr="00ED7CF5" w:rsidRDefault="00B605E1" w:rsidP="00ED7CF5">
      <w:pPr>
        <w:pStyle w:val="BodyTextIndent"/>
        <w:ind w:left="-142" w:firstLine="502"/>
        <w:jc w:val="both"/>
        <w:rPr>
          <w:u w:val="single"/>
        </w:rPr>
      </w:pPr>
      <w:r w:rsidRPr="00ED7CF5">
        <w:t xml:space="preserve">Cap. </w:t>
      </w:r>
      <w:r w:rsidR="00AF1F02" w:rsidRPr="00ED7CF5">
        <w:t>I</w:t>
      </w:r>
      <w:r w:rsidRPr="00ED7CF5">
        <w:t xml:space="preserve">X. </w:t>
      </w:r>
      <w:r w:rsidRPr="00ED7CF5">
        <w:rPr>
          <w:u w:val="single"/>
        </w:rPr>
        <w:t>ÎNCETAREA ÎNCHIRIERII</w:t>
      </w:r>
    </w:p>
    <w:p w:rsidR="00D7432B" w:rsidRPr="00ED7CF5" w:rsidRDefault="00B605E1" w:rsidP="00ED7CF5">
      <w:pPr>
        <w:pStyle w:val="BodyTextIndent"/>
        <w:ind w:left="-142" w:firstLine="502"/>
        <w:jc w:val="both"/>
        <w:rPr>
          <w:i/>
          <w:iCs/>
        </w:rPr>
      </w:pPr>
      <w:r w:rsidRPr="00ED7CF5">
        <w:rPr>
          <w:i/>
          <w:iCs/>
        </w:rPr>
        <w:t xml:space="preserve">Art. </w:t>
      </w:r>
      <w:r w:rsidRPr="00ED7CF5">
        <w:rPr>
          <w:iCs/>
        </w:rPr>
        <w:t>15</w:t>
      </w:r>
      <w:r w:rsidRPr="00ED7CF5">
        <w:rPr>
          <w:i/>
          <w:iCs/>
        </w:rPr>
        <w:t xml:space="preserve">. </w:t>
      </w:r>
    </w:p>
    <w:p w:rsidR="00B605E1" w:rsidRPr="00ED7CF5" w:rsidRDefault="00AF1F02" w:rsidP="00ED7CF5">
      <w:pPr>
        <w:pStyle w:val="BodyTextIndent"/>
        <w:ind w:left="-142" w:firstLine="502"/>
        <w:jc w:val="both"/>
      </w:pPr>
      <w:r w:rsidRPr="00ED7CF5">
        <w:rPr>
          <w:i/>
          <w:iCs/>
        </w:rPr>
        <w:t>a)</w:t>
      </w:r>
      <w:r w:rsidR="00B605E1" w:rsidRPr="00ED7CF5">
        <w:t xml:space="preserve"> Contractul încetează la termenul şi/sau în condiţiile stipulate în prezentul contract, dacă părţile nu au convenit prelungirea acestuia sau dacă nu se respectă clauzele şi termenii contractuali. </w:t>
      </w:r>
    </w:p>
    <w:p w:rsidR="00AF1F02" w:rsidRPr="00ED7CF5" w:rsidRDefault="00D7432B" w:rsidP="00ED7CF5">
      <w:pPr>
        <w:pStyle w:val="BodyTextIndent"/>
        <w:ind w:left="0"/>
        <w:jc w:val="both"/>
      </w:pPr>
      <w:r w:rsidRPr="00ED7CF5">
        <w:t xml:space="preserve">      </w:t>
      </w:r>
      <w:r w:rsidR="00AF1F02" w:rsidRPr="00ED7CF5">
        <w:t>b)în cazul în care interesul național sau local o impune , prin denunțarea unilaterală de către locator,;</w:t>
      </w:r>
    </w:p>
    <w:p w:rsidR="00D7432B" w:rsidRPr="00ED7CF5" w:rsidRDefault="00D7432B" w:rsidP="00ED7CF5">
      <w:pPr>
        <w:pStyle w:val="BodyTextIndent"/>
        <w:ind w:left="0"/>
        <w:jc w:val="both"/>
      </w:pPr>
      <w:r w:rsidRPr="00ED7CF5">
        <w:t xml:space="preserve">        c</w:t>
      </w:r>
      <w:r w:rsidR="00AF1F02" w:rsidRPr="00ED7CF5">
        <w:t>)</w:t>
      </w:r>
      <w:r w:rsidRPr="00ED7CF5">
        <w:t>în cazul nerespectării obligațiilor contractuale  de către locatar, prin reziliere de către locator</w:t>
      </w:r>
      <w:r w:rsidR="00077E9B" w:rsidRPr="00ED7CF5">
        <w:t>;</w:t>
      </w:r>
    </w:p>
    <w:p w:rsidR="00D7432B" w:rsidRPr="00ED7CF5" w:rsidRDefault="00D7432B" w:rsidP="00ED7CF5">
      <w:pPr>
        <w:pStyle w:val="BodyTextIndent"/>
        <w:ind w:left="0"/>
        <w:jc w:val="both"/>
      </w:pPr>
      <w:r w:rsidRPr="00ED7CF5">
        <w:t xml:space="preserve">       </w:t>
      </w:r>
      <w:r w:rsidR="00886225" w:rsidRPr="00ED7CF5">
        <w:t>d)în cazul nerespectării o</w:t>
      </w:r>
      <w:r w:rsidRPr="00ED7CF5">
        <w:t xml:space="preserve">bligațiilor contractuale de către locator </w:t>
      </w:r>
      <w:r w:rsidR="00077E9B" w:rsidRPr="00ED7CF5">
        <w:t>prin reziliere de către locatar</w:t>
      </w:r>
      <w:r w:rsidRPr="00ED7CF5">
        <w:t>;</w:t>
      </w:r>
    </w:p>
    <w:p w:rsidR="00D7432B" w:rsidRPr="00ED7CF5" w:rsidRDefault="00D7432B" w:rsidP="00ED7CF5">
      <w:pPr>
        <w:pStyle w:val="BodyTextIndent"/>
        <w:ind w:left="0"/>
        <w:jc w:val="both"/>
      </w:pPr>
      <w:r w:rsidRPr="00ED7CF5">
        <w:t xml:space="preserve">       e) la dispariția dintr-o cauză de forță majoră  a bunului închiriat sau în cazul imposibilității obiective a locatarului d</w:t>
      </w:r>
      <w:r w:rsidR="004F0401">
        <w:t>e a-l exploata , prin renunțare</w:t>
      </w:r>
      <w:r w:rsidRPr="00ED7CF5">
        <w:t>, fără plata unei despăgubiri;</w:t>
      </w:r>
    </w:p>
    <w:p w:rsidR="00D7432B" w:rsidRPr="00ED7CF5" w:rsidRDefault="00D7432B" w:rsidP="00ED7CF5">
      <w:pPr>
        <w:pStyle w:val="BodyTextIndent"/>
        <w:ind w:left="-142" w:firstLine="502"/>
        <w:jc w:val="both"/>
      </w:pPr>
      <w:r w:rsidRPr="00ED7CF5">
        <w:t>f</w:t>
      </w:r>
      <w:r w:rsidRPr="00ED7CF5">
        <w:rPr>
          <w:i/>
          <w:iCs/>
        </w:rPr>
        <w:t xml:space="preserve"> ) </w:t>
      </w:r>
      <w:r w:rsidRPr="00ED7CF5">
        <w:t>Schimbarea destinației terenului după închirirere atrage rezilierea de drept a contractului de închiriere.</w:t>
      </w:r>
    </w:p>
    <w:p w:rsidR="00D7432B" w:rsidRPr="00ED7CF5" w:rsidRDefault="00D7432B" w:rsidP="00ED7CF5">
      <w:pPr>
        <w:pStyle w:val="BodyTextIndent"/>
        <w:ind w:left="-142" w:firstLine="502"/>
        <w:jc w:val="both"/>
      </w:pPr>
      <w:r w:rsidRPr="00ED7CF5">
        <w:rPr>
          <w:i/>
          <w:iCs/>
        </w:rPr>
        <w:t xml:space="preserve"> g) </w:t>
      </w:r>
      <w:r w:rsidRPr="00ED7CF5">
        <w:t>În cazul în care locatarul nu  mai desfășoară activități  pentru care s-a făcut licitația.</w:t>
      </w:r>
    </w:p>
    <w:p w:rsidR="00D7432B" w:rsidRPr="00ED7CF5" w:rsidRDefault="00D7432B" w:rsidP="00ED7CF5">
      <w:pPr>
        <w:pStyle w:val="BodyTextIndent"/>
        <w:ind w:left="-142" w:firstLine="502"/>
        <w:jc w:val="both"/>
      </w:pPr>
      <w:r w:rsidRPr="00ED7CF5">
        <w:rPr>
          <w:i/>
          <w:iCs/>
        </w:rPr>
        <w:t>h)</w:t>
      </w:r>
      <w:r w:rsidRPr="00ED7CF5">
        <w:t>Locatarul poate denunța unilateral contractul de închiriere pentru motive personale, notificând locatorul cu cel puțin 30 de zile înainte de data denunțării.</w:t>
      </w:r>
    </w:p>
    <w:p w:rsidR="00B605E1" w:rsidRPr="00ED7CF5" w:rsidRDefault="00B605E1" w:rsidP="00ED7CF5">
      <w:pPr>
        <w:pStyle w:val="BodyTextIndent"/>
        <w:ind w:left="-142" w:firstLine="502"/>
        <w:jc w:val="both"/>
      </w:pPr>
      <w:r w:rsidRPr="00ED7CF5">
        <w:rPr>
          <w:i/>
          <w:iCs/>
        </w:rPr>
        <w:t>Art.</w:t>
      </w:r>
      <w:r w:rsidRPr="00ED7CF5">
        <w:t xml:space="preserve"> 16</w:t>
      </w:r>
      <w:r w:rsidRPr="00ED7CF5">
        <w:rPr>
          <w:i/>
          <w:iCs/>
        </w:rPr>
        <w:t>.</w:t>
      </w:r>
      <w:r w:rsidR="00380B17">
        <w:t xml:space="preserve"> </w:t>
      </w:r>
      <w:r w:rsidRPr="00ED7CF5">
        <w:t>La încetarea contractului locatorul are obligaţia de a preda bunul închiriat liber de orice sarcini.</w:t>
      </w:r>
    </w:p>
    <w:p w:rsidR="00B605E1" w:rsidRPr="00ED7CF5" w:rsidRDefault="00B605E1" w:rsidP="00ED7CF5">
      <w:pPr>
        <w:pStyle w:val="BodyTextIndent"/>
        <w:ind w:left="-142" w:firstLine="502"/>
        <w:jc w:val="both"/>
        <w:rPr>
          <w:u w:val="single"/>
        </w:rPr>
      </w:pPr>
      <w:r w:rsidRPr="00ED7CF5">
        <w:t>Cap. X.</w:t>
      </w:r>
      <w:r w:rsidRPr="00ED7CF5">
        <w:rPr>
          <w:u w:val="single"/>
        </w:rPr>
        <w:t>LITIGII</w:t>
      </w:r>
    </w:p>
    <w:p w:rsidR="00B605E1" w:rsidRPr="00ED7CF5" w:rsidRDefault="00B605E1" w:rsidP="00ED7CF5">
      <w:pPr>
        <w:pStyle w:val="BodyTextIndent"/>
        <w:ind w:left="-142" w:firstLine="502"/>
        <w:jc w:val="both"/>
      </w:pPr>
      <w:r w:rsidRPr="00ED7CF5">
        <w:rPr>
          <w:i/>
          <w:iCs/>
        </w:rPr>
        <w:t xml:space="preserve">Art. </w:t>
      </w:r>
      <w:r w:rsidRPr="00ED7CF5">
        <w:rPr>
          <w:iCs/>
        </w:rPr>
        <w:t>17</w:t>
      </w:r>
      <w:r w:rsidRPr="00ED7CF5">
        <w:rPr>
          <w:i/>
          <w:iCs/>
        </w:rPr>
        <w:t xml:space="preserve">.  </w:t>
      </w:r>
      <w:r w:rsidRPr="00ED7CF5">
        <w:t>Litigiile de orice fel decurgând din exercitarea prezentului contract, dacă nu pot fi soluţionate pe cale amiabilă, se vor prezenta instanţelor de judecată.</w:t>
      </w:r>
    </w:p>
    <w:p w:rsidR="00B605E1" w:rsidRPr="00ED7CF5" w:rsidRDefault="00B605E1" w:rsidP="00ED7CF5">
      <w:pPr>
        <w:pStyle w:val="BodyTextIndent"/>
        <w:ind w:left="-142" w:firstLine="502"/>
        <w:jc w:val="both"/>
        <w:rPr>
          <w:u w:val="single"/>
        </w:rPr>
      </w:pPr>
      <w:r w:rsidRPr="00ED7CF5">
        <w:t xml:space="preserve">Cap. XI. </w:t>
      </w:r>
      <w:r w:rsidRPr="00ED7CF5">
        <w:rPr>
          <w:u w:val="single"/>
        </w:rPr>
        <w:t>DISPOZIŢII FINALE</w:t>
      </w:r>
    </w:p>
    <w:p w:rsidR="00B605E1" w:rsidRPr="00ED7CF5" w:rsidRDefault="00B605E1" w:rsidP="00ED7CF5">
      <w:pPr>
        <w:pStyle w:val="BodyTextIndent"/>
        <w:ind w:left="-142" w:firstLine="502"/>
        <w:jc w:val="both"/>
      </w:pPr>
      <w:r w:rsidRPr="00ED7CF5">
        <w:rPr>
          <w:i/>
          <w:iCs/>
        </w:rPr>
        <w:t xml:space="preserve">Art. </w:t>
      </w:r>
      <w:r w:rsidRPr="00ED7CF5">
        <w:rPr>
          <w:iCs/>
        </w:rPr>
        <w:t>18</w:t>
      </w:r>
      <w:r w:rsidRPr="00ED7CF5">
        <w:rPr>
          <w:i/>
          <w:iCs/>
        </w:rPr>
        <w:t xml:space="preserve">.  </w:t>
      </w:r>
      <w:r w:rsidRPr="00ED7CF5">
        <w:t>Pe toată durata derulării contractului locatorul şi locatarul se vor supune legislaţiei în vigoare în România.</w:t>
      </w:r>
    </w:p>
    <w:p w:rsidR="00B605E1" w:rsidRPr="00ED7CF5" w:rsidRDefault="00B605E1" w:rsidP="00ED7CF5">
      <w:pPr>
        <w:pStyle w:val="BodyTextIndent"/>
        <w:ind w:left="-142" w:firstLine="502"/>
        <w:jc w:val="both"/>
      </w:pPr>
      <w:r w:rsidRPr="00ED7CF5">
        <w:t>Prezentul contract s-a încheiat în două exemplare.</w:t>
      </w:r>
    </w:p>
    <w:p w:rsidR="00B605E1" w:rsidRPr="00ED7CF5" w:rsidRDefault="00B605E1" w:rsidP="00ED7CF5">
      <w:pPr>
        <w:pStyle w:val="BodyTextIndent"/>
        <w:ind w:left="-142" w:firstLine="502"/>
        <w:jc w:val="both"/>
        <w:rPr>
          <w:sz w:val="18"/>
          <w:szCs w:val="18"/>
        </w:rPr>
      </w:pPr>
      <w:r w:rsidRPr="00ED7CF5">
        <w:rPr>
          <w:sz w:val="18"/>
          <w:szCs w:val="18"/>
        </w:rPr>
        <w:t xml:space="preserve">                            </w:t>
      </w:r>
    </w:p>
    <w:p w:rsidR="00B605E1" w:rsidRPr="00ED7CF5" w:rsidRDefault="00B605E1" w:rsidP="00ED7CF5">
      <w:pPr>
        <w:pStyle w:val="BodyTextIndent"/>
        <w:ind w:left="566" w:firstLine="850"/>
        <w:jc w:val="both"/>
        <w:rPr>
          <w:sz w:val="18"/>
          <w:szCs w:val="18"/>
        </w:rPr>
      </w:pPr>
      <w:r w:rsidRPr="00ED7CF5">
        <w:rPr>
          <w:sz w:val="18"/>
          <w:szCs w:val="18"/>
        </w:rPr>
        <w:t>LOCATOR,</w:t>
      </w:r>
      <w:r w:rsidRPr="00ED7CF5">
        <w:rPr>
          <w:sz w:val="18"/>
          <w:szCs w:val="18"/>
        </w:rPr>
        <w:tab/>
      </w:r>
      <w:r w:rsidRPr="00ED7CF5">
        <w:rPr>
          <w:sz w:val="18"/>
          <w:szCs w:val="18"/>
        </w:rPr>
        <w:tab/>
      </w:r>
      <w:r w:rsidRPr="00ED7CF5">
        <w:rPr>
          <w:sz w:val="18"/>
          <w:szCs w:val="18"/>
        </w:rPr>
        <w:tab/>
      </w:r>
      <w:r w:rsidRPr="00ED7CF5">
        <w:rPr>
          <w:sz w:val="18"/>
          <w:szCs w:val="18"/>
        </w:rPr>
        <w:tab/>
      </w:r>
      <w:r w:rsidRPr="00ED7CF5">
        <w:rPr>
          <w:sz w:val="18"/>
          <w:szCs w:val="18"/>
        </w:rPr>
        <w:tab/>
      </w:r>
      <w:r w:rsidRPr="00ED7CF5">
        <w:rPr>
          <w:sz w:val="18"/>
          <w:szCs w:val="18"/>
        </w:rPr>
        <w:tab/>
      </w:r>
      <w:r w:rsidRPr="00ED7CF5">
        <w:rPr>
          <w:sz w:val="18"/>
          <w:szCs w:val="18"/>
        </w:rPr>
        <w:tab/>
        <w:t>LOCATAR,</w:t>
      </w:r>
    </w:p>
    <w:p w:rsidR="00C77E89" w:rsidRDefault="00C77E89" w:rsidP="00ED7CF5">
      <w:pPr>
        <w:pStyle w:val="BodyTextIndent"/>
        <w:ind w:left="0"/>
        <w:jc w:val="both"/>
      </w:pPr>
    </w:p>
    <w:p w:rsidR="00861ABA" w:rsidRDefault="00861ABA" w:rsidP="00ED7CF5">
      <w:pPr>
        <w:pStyle w:val="BodyTextIndent"/>
        <w:ind w:left="0"/>
        <w:jc w:val="both"/>
      </w:pPr>
    </w:p>
    <w:p w:rsidR="00861ABA" w:rsidRDefault="00861ABA" w:rsidP="00ED7CF5">
      <w:pPr>
        <w:pStyle w:val="BodyTextIndent"/>
        <w:ind w:left="0"/>
        <w:jc w:val="both"/>
      </w:pPr>
    </w:p>
    <w:p w:rsidR="00861ABA" w:rsidRDefault="00861ABA" w:rsidP="00ED7CF5">
      <w:pPr>
        <w:pStyle w:val="BodyTextIndent"/>
        <w:ind w:left="0"/>
        <w:jc w:val="both"/>
      </w:pPr>
    </w:p>
    <w:p w:rsidR="00861ABA" w:rsidRDefault="00861ABA" w:rsidP="00ED7CF5">
      <w:pPr>
        <w:pStyle w:val="BodyTextIndent"/>
        <w:ind w:left="0"/>
        <w:jc w:val="both"/>
      </w:pPr>
    </w:p>
    <w:p w:rsidR="00861ABA" w:rsidRDefault="00861ABA" w:rsidP="00ED7CF5">
      <w:pPr>
        <w:pStyle w:val="BodyTextIndent"/>
        <w:ind w:left="0"/>
        <w:jc w:val="both"/>
      </w:pPr>
    </w:p>
    <w:p w:rsidR="00861ABA" w:rsidRDefault="00861ABA" w:rsidP="00ED7CF5">
      <w:pPr>
        <w:pStyle w:val="BodyTextIndent"/>
        <w:ind w:left="0"/>
        <w:jc w:val="both"/>
      </w:pPr>
    </w:p>
    <w:p w:rsidR="00861ABA" w:rsidRDefault="00861ABA" w:rsidP="00ED7CF5">
      <w:pPr>
        <w:pStyle w:val="BodyTextIndent"/>
        <w:ind w:left="0"/>
        <w:jc w:val="both"/>
      </w:pPr>
    </w:p>
    <w:p w:rsidR="004F0401" w:rsidRDefault="004F0401" w:rsidP="00ED7CF5">
      <w:pPr>
        <w:pStyle w:val="BodyTextIndent"/>
        <w:ind w:left="5947" w:firstLine="425"/>
        <w:jc w:val="both"/>
      </w:pPr>
    </w:p>
    <w:p w:rsidR="00B605E1" w:rsidRPr="00ED7CF5" w:rsidRDefault="00B605E1" w:rsidP="00ED7CF5">
      <w:pPr>
        <w:pStyle w:val="BodyTextIndent"/>
        <w:ind w:left="5947" w:firstLine="425"/>
        <w:jc w:val="both"/>
      </w:pPr>
      <w:r w:rsidRPr="00ED7CF5">
        <w:lastRenderedPageBreak/>
        <w:t>ANEXĂ</w:t>
      </w:r>
    </w:p>
    <w:p w:rsidR="00B605E1" w:rsidRPr="00ED7CF5" w:rsidRDefault="00B605E1" w:rsidP="00ED7CF5">
      <w:pPr>
        <w:pStyle w:val="BodyTextIndent"/>
        <w:ind w:left="5316" w:firstLine="348"/>
        <w:jc w:val="both"/>
      </w:pPr>
      <w:r w:rsidRPr="00ED7CF5">
        <w:t>La contractul de închiriere</w:t>
      </w:r>
    </w:p>
    <w:p w:rsidR="00B605E1" w:rsidRPr="00ED7CF5" w:rsidRDefault="00B605E1" w:rsidP="00ED7CF5">
      <w:pPr>
        <w:pStyle w:val="BodyTextIndent"/>
        <w:ind w:left="4968" w:firstLine="696"/>
        <w:jc w:val="both"/>
      </w:pPr>
      <w:r w:rsidRPr="00ED7CF5">
        <w:t>nr. …………/…………..</w:t>
      </w:r>
    </w:p>
    <w:p w:rsidR="00B605E1" w:rsidRPr="00ED7CF5" w:rsidRDefault="00B605E1" w:rsidP="00ED7CF5">
      <w:pPr>
        <w:pStyle w:val="BodyTextIndent"/>
        <w:jc w:val="both"/>
      </w:pPr>
    </w:p>
    <w:p w:rsidR="00B605E1" w:rsidRPr="00ED7CF5" w:rsidRDefault="00B605E1" w:rsidP="00ED7CF5">
      <w:pPr>
        <w:pStyle w:val="BodyTextIndent"/>
        <w:jc w:val="center"/>
      </w:pPr>
      <w:r w:rsidRPr="00ED7CF5">
        <w:t xml:space="preserve">PROCES </w:t>
      </w:r>
      <w:r w:rsidR="00B95640" w:rsidRPr="00ED7CF5">
        <w:t xml:space="preserve">- </w:t>
      </w:r>
      <w:r w:rsidRPr="00ED7CF5">
        <w:t>VERBAL</w:t>
      </w:r>
    </w:p>
    <w:p w:rsidR="00886225" w:rsidRPr="004D51E5" w:rsidRDefault="00B605E1" w:rsidP="00380B17">
      <w:pPr>
        <w:pStyle w:val="BodyText"/>
        <w:ind w:firstLine="709"/>
        <w:rPr>
          <w:sz w:val="24"/>
        </w:rPr>
      </w:pPr>
      <w:r w:rsidRPr="00ED7CF5">
        <w:rPr>
          <w:sz w:val="24"/>
        </w:rPr>
        <w:t xml:space="preserve">De predare-primire a </w:t>
      </w:r>
      <w:r w:rsidR="00886225" w:rsidRPr="00ED7CF5">
        <w:rPr>
          <w:bCs/>
          <w:sz w:val="24"/>
        </w:rPr>
        <w:t xml:space="preserve">terenului  aparținând domeniului public </w:t>
      </w:r>
      <w:r w:rsidR="004D51E5" w:rsidRPr="004D51E5">
        <w:rPr>
          <w:bCs/>
          <w:sz w:val="24"/>
        </w:rPr>
        <w:t>în suprafață de  14 mp, situat  pe str.</w:t>
      </w:r>
      <w:r w:rsidR="004F0401">
        <w:rPr>
          <w:bCs/>
          <w:sz w:val="24"/>
        </w:rPr>
        <w:t xml:space="preserve"> </w:t>
      </w:r>
      <w:r w:rsidR="004D51E5" w:rsidRPr="004D51E5">
        <w:rPr>
          <w:bCs/>
          <w:sz w:val="24"/>
        </w:rPr>
        <w:t>Pinului , zona bl. 53,  în vederea amplasării unei rulote</w:t>
      </w:r>
    </w:p>
    <w:p w:rsidR="00886225" w:rsidRPr="00ED7CF5" w:rsidRDefault="00886225" w:rsidP="00380B17">
      <w:pPr>
        <w:pStyle w:val="BodyText"/>
        <w:ind w:firstLine="709"/>
        <w:rPr>
          <w:sz w:val="24"/>
        </w:rPr>
      </w:pPr>
    </w:p>
    <w:p w:rsidR="00B605E1" w:rsidRPr="00ED7CF5" w:rsidRDefault="00B605E1" w:rsidP="00ED7CF5">
      <w:pPr>
        <w:pStyle w:val="BodyText"/>
        <w:ind w:firstLine="709"/>
        <w:jc w:val="both"/>
        <w:rPr>
          <w:sz w:val="24"/>
        </w:rPr>
      </w:pPr>
      <w:r w:rsidRPr="00ED7CF5">
        <w:rPr>
          <w:sz w:val="24"/>
        </w:rPr>
        <w:t>Încheiat azi , …………………..</w:t>
      </w:r>
    </w:p>
    <w:p w:rsidR="00173368" w:rsidRPr="004D51E5" w:rsidRDefault="00B605E1" w:rsidP="00ED7CF5">
      <w:pPr>
        <w:pStyle w:val="BodyText"/>
        <w:ind w:firstLine="709"/>
        <w:jc w:val="both"/>
        <w:rPr>
          <w:bCs/>
          <w:sz w:val="24"/>
        </w:rPr>
      </w:pPr>
      <w:r w:rsidRPr="00ED7CF5">
        <w:rPr>
          <w:sz w:val="24"/>
        </w:rPr>
        <w:t xml:space="preserve">În conformitate cu contractul de închiriere nr. ……………./………………, se încheie prezentul proces verbal de predare-primire </w:t>
      </w:r>
      <w:r w:rsidR="00077E9B" w:rsidRPr="00ED7CF5">
        <w:rPr>
          <w:sz w:val="24"/>
        </w:rPr>
        <w:t xml:space="preserve"> </w:t>
      </w:r>
      <w:r w:rsidR="00886225" w:rsidRPr="00ED7CF5">
        <w:rPr>
          <w:bCs/>
          <w:sz w:val="24"/>
        </w:rPr>
        <w:t xml:space="preserve">teren  aparținând domeniului public </w:t>
      </w:r>
      <w:r w:rsidR="004D51E5" w:rsidRPr="004D51E5">
        <w:rPr>
          <w:bCs/>
          <w:sz w:val="24"/>
        </w:rPr>
        <w:t>în suprafață de  14 mp, situat  pe str.Pinului , zona bl. 53,  în vederea amplasării unei rulote</w:t>
      </w:r>
      <w:r w:rsidR="00173368" w:rsidRPr="004D51E5">
        <w:rPr>
          <w:bCs/>
          <w:sz w:val="24"/>
        </w:rPr>
        <w:t>.</w:t>
      </w:r>
    </w:p>
    <w:p w:rsidR="00B605E1" w:rsidRPr="00ED7CF5" w:rsidRDefault="00B605E1" w:rsidP="00ED7CF5">
      <w:pPr>
        <w:pStyle w:val="BodyText"/>
        <w:ind w:firstLine="709"/>
        <w:jc w:val="both"/>
        <w:rPr>
          <w:sz w:val="24"/>
        </w:rPr>
      </w:pPr>
      <w:r w:rsidRPr="00ED7CF5">
        <w:rPr>
          <w:sz w:val="24"/>
        </w:rPr>
        <w:t>Consiliul local al municipiului Vulcan prin reprezentantul său, Primar ing.</w:t>
      </w:r>
      <w:r w:rsidR="00FE7A51" w:rsidRPr="00ED7CF5">
        <w:rPr>
          <w:sz w:val="24"/>
        </w:rPr>
        <w:t xml:space="preserve"> </w:t>
      </w:r>
      <w:r w:rsidRPr="00ED7CF5">
        <w:rPr>
          <w:sz w:val="24"/>
        </w:rPr>
        <w:t xml:space="preserve">Gheorghe Ile în calitate de </w:t>
      </w:r>
      <w:r w:rsidRPr="00ED7CF5">
        <w:rPr>
          <w:i/>
          <w:iCs/>
          <w:sz w:val="24"/>
        </w:rPr>
        <w:t>locator</w:t>
      </w:r>
      <w:r w:rsidRPr="00ED7CF5">
        <w:rPr>
          <w:sz w:val="24"/>
        </w:rPr>
        <w:t xml:space="preserve"> </w:t>
      </w:r>
      <w:r w:rsidRPr="00ED7CF5">
        <w:rPr>
          <w:b/>
          <w:bCs/>
          <w:sz w:val="24"/>
        </w:rPr>
        <w:t>a predat</w:t>
      </w:r>
      <w:r w:rsidRPr="00ED7CF5">
        <w:rPr>
          <w:sz w:val="24"/>
        </w:rPr>
        <w:t xml:space="preserve"> şi …………………………………… în calitate de </w:t>
      </w:r>
      <w:r w:rsidRPr="00ED7CF5">
        <w:rPr>
          <w:i/>
          <w:iCs/>
          <w:sz w:val="24"/>
        </w:rPr>
        <w:t>locatar</w:t>
      </w:r>
      <w:r w:rsidRPr="00ED7CF5">
        <w:rPr>
          <w:sz w:val="24"/>
        </w:rPr>
        <w:t xml:space="preserve"> </w:t>
      </w:r>
      <w:r w:rsidRPr="00ED7CF5">
        <w:rPr>
          <w:b/>
          <w:bCs/>
          <w:sz w:val="24"/>
        </w:rPr>
        <w:t>a primit</w:t>
      </w:r>
      <w:r w:rsidRPr="00ED7CF5">
        <w:rPr>
          <w:sz w:val="24"/>
        </w:rPr>
        <w:t xml:space="preserve"> </w:t>
      </w:r>
      <w:r w:rsidR="00886225" w:rsidRPr="00ED7CF5">
        <w:rPr>
          <w:sz w:val="24"/>
        </w:rPr>
        <w:t xml:space="preserve">terenul  </w:t>
      </w:r>
      <w:r w:rsidR="00886225" w:rsidRPr="00ED7CF5">
        <w:rPr>
          <w:bCs/>
          <w:sz w:val="24"/>
        </w:rPr>
        <w:t xml:space="preserve"> aparținând domeniului public , </w:t>
      </w:r>
      <w:r w:rsidR="004D51E5" w:rsidRPr="004D51E5">
        <w:rPr>
          <w:bCs/>
          <w:sz w:val="24"/>
        </w:rPr>
        <w:t>în suprafață de  14 mp, situat  pe str.</w:t>
      </w:r>
      <w:r w:rsidR="00861ABA">
        <w:rPr>
          <w:bCs/>
          <w:sz w:val="24"/>
        </w:rPr>
        <w:t xml:space="preserve">  </w:t>
      </w:r>
      <w:r w:rsidR="004D51E5" w:rsidRPr="004D51E5">
        <w:rPr>
          <w:bCs/>
          <w:sz w:val="24"/>
        </w:rPr>
        <w:t>Pinului , zona bl. 53,  în vederea amplasării unei rulote</w:t>
      </w:r>
      <w:r w:rsidRPr="004D51E5">
        <w:rPr>
          <w:sz w:val="24"/>
        </w:rPr>
        <w:t>.</w:t>
      </w:r>
    </w:p>
    <w:p w:rsidR="00B605E1" w:rsidRPr="00ED7CF5" w:rsidRDefault="001D0C78" w:rsidP="00ED7CF5">
      <w:pPr>
        <w:pStyle w:val="BodyText"/>
        <w:jc w:val="both"/>
        <w:rPr>
          <w:sz w:val="24"/>
          <w:u w:val="single"/>
        </w:rPr>
      </w:pPr>
      <w:r w:rsidRPr="00ED7CF5">
        <w:rPr>
          <w:sz w:val="24"/>
        </w:rPr>
        <w:t xml:space="preserve">      </w:t>
      </w:r>
      <w:r w:rsidR="00B605E1" w:rsidRPr="00ED7CF5">
        <w:rPr>
          <w:sz w:val="24"/>
        </w:rPr>
        <w:t xml:space="preserve">    </w:t>
      </w:r>
      <w:r w:rsidR="00886225" w:rsidRPr="00ED7CF5">
        <w:rPr>
          <w:bCs/>
          <w:sz w:val="24"/>
        </w:rPr>
        <w:t xml:space="preserve">Terenul  aparținând domeniului public , </w:t>
      </w:r>
      <w:r w:rsidR="004D51E5" w:rsidRPr="004D51E5">
        <w:rPr>
          <w:bCs/>
          <w:sz w:val="24"/>
        </w:rPr>
        <w:t>în suprafață de  14 mp, situat  pe str.Pinului , zona bl. 53,  în vederea amplasării unei rulote</w:t>
      </w:r>
      <w:r w:rsidR="00173368">
        <w:rPr>
          <w:bCs/>
          <w:sz w:val="24"/>
        </w:rPr>
        <w:t xml:space="preserve">, </w:t>
      </w:r>
      <w:r w:rsidR="00B605E1" w:rsidRPr="00ED7CF5">
        <w:rPr>
          <w:sz w:val="24"/>
        </w:rPr>
        <w:t xml:space="preserve"> </w:t>
      </w:r>
      <w:r w:rsidR="00B605E1" w:rsidRPr="00ED7CF5">
        <w:rPr>
          <w:i/>
          <w:iCs/>
          <w:sz w:val="24"/>
          <w:u w:val="single"/>
        </w:rPr>
        <w:t>se predă respectiv se primeşte liber de sarcini</w:t>
      </w:r>
      <w:r w:rsidR="00B605E1" w:rsidRPr="00ED7CF5">
        <w:rPr>
          <w:sz w:val="24"/>
          <w:u w:val="single"/>
        </w:rPr>
        <w:t>.</w:t>
      </w:r>
    </w:p>
    <w:p w:rsidR="001141CA" w:rsidRPr="00ED7CF5" w:rsidRDefault="004F0401" w:rsidP="00ED7CF5">
      <w:pPr>
        <w:pStyle w:val="BodyTextIndent"/>
        <w:ind w:left="0" w:firstLine="348"/>
        <w:jc w:val="both"/>
      </w:pPr>
      <w:r>
        <w:t xml:space="preserve">     </w:t>
      </w:r>
      <w:r w:rsidR="00B605E1" w:rsidRPr="00ED7CF5">
        <w:t xml:space="preserve"> Prezentul proces – verbal s-a încheiat în două exemplare, din care unul a fost predat locatarului. </w:t>
      </w:r>
    </w:p>
    <w:p w:rsidR="00ED7CF5" w:rsidRDefault="00B605E1" w:rsidP="00ED7CF5">
      <w:pPr>
        <w:spacing w:line="360" w:lineRule="auto"/>
        <w:jc w:val="both"/>
        <w:rPr>
          <w:rFonts w:ascii="Times New Roman" w:hAnsi="Times New Roman" w:cs="Times New Roman"/>
          <w:sz w:val="24"/>
          <w:szCs w:val="24"/>
        </w:rPr>
      </w:pPr>
      <w:r w:rsidRPr="00ED7CF5">
        <w:rPr>
          <w:rFonts w:ascii="Times New Roman" w:hAnsi="Times New Roman" w:cs="Times New Roman"/>
          <w:sz w:val="24"/>
          <w:szCs w:val="24"/>
        </w:rPr>
        <w:t xml:space="preserve">                          </w:t>
      </w:r>
    </w:p>
    <w:p w:rsidR="00B605E1" w:rsidRPr="00ED7CF5" w:rsidRDefault="00ED7CF5" w:rsidP="00ED7C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605E1" w:rsidRPr="00ED7CF5">
        <w:rPr>
          <w:rFonts w:ascii="Times New Roman" w:hAnsi="Times New Roman" w:cs="Times New Roman"/>
          <w:sz w:val="24"/>
          <w:szCs w:val="24"/>
        </w:rPr>
        <w:t xml:space="preserve">  AM PREDAT,</w:t>
      </w:r>
      <w:r w:rsidR="00B605E1" w:rsidRPr="00ED7CF5">
        <w:rPr>
          <w:rFonts w:ascii="Times New Roman" w:hAnsi="Times New Roman" w:cs="Times New Roman"/>
          <w:sz w:val="24"/>
          <w:szCs w:val="24"/>
        </w:rPr>
        <w:tab/>
      </w:r>
      <w:r w:rsidR="00B605E1" w:rsidRPr="00ED7CF5">
        <w:rPr>
          <w:rFonts w:ascii="Times New Roman" w:hAnsi="Times New Roman" w:cs="Times New Roman"/>
          <w:sz w:val="24"/>
          <w:szCs w:val="24"/>
        </w:rPr>
        <w:tab/>
      </w:r>
      <w:r w:rsidR="00B605E1" w:rsidRPr="00ED7CF5">
        <w:rPr>
          <w:rFonts w:ascii="Times New Roman" w:hAnsi="Times New Roman" w:cs="Times New Roman"/>
          <w:sz w:val="24"/>
          <w:szCs w:val="24"/>
        </w:rPr>
        <w:tab/>
      </w:r>
      <w:r w:rsidR="00B605E1" w:rsidRPr="00ED7CF5">
        <w:rPr>
          <w:rFonts w:ascii="Times New Roman" w:hAnsi="Times New Roman" w:cs="Times New Roman"/>
          <w:sz w:val="24"/>
          <w:szCs w:val="24"/>
        </w:rPr>
        <w:tab/>
        <w:t xml:space="preserve">                </w:t>
      </w:r>
      <w:r w:rsidR="00B605E1" w:rsidRPr="00ED7CF5">
        <w:rPr>
          <w:rFonts w:ascii="Times New Roman" w:hAnsi="Times New Roman" w:cs="Times New Roman"/>
          <w:sz w:val="24"/>
          <w:szCs w:val="24"/>
        </w:rPr>
        <w:tab/>
        <w:t>AM PRIMIT,</w:t>
      </w:r>
    </w:p>
    <w:p w:rsidR="00FE7A51" w:rsidRPr="00ED7CF5" w:rsidRDefault="00B605E1" w:rsidP="00ED7CF5">
      <w:pPr>
        <w:spacing w:line="360" w:lineRule="auto"/>
        <w:jc w:val="both"/>
        <w:rPr>
          <w:rFonts w:ascii="Times New Roman" w:hAnsi="Times New Roman" w:cs="Times New Roman"/>
          <w:sz w:val="24"/>
          <w:szCs w:val="24"/>
        </w:rPr>
      </w:pPr>
      <w:r w:rsidRPr="00ED7CF5">
        <w:rPr>
          <w:rFonts w:ascii="Times New Roman" w:hAnsi="Times New Roman" w:cs="Times New Roman"/>
          <w:sz w:val="24"/>
          <w:szCs w:val="24"/>
        </w:rPr>
        <w:t xml:space="preserve">                        </w:t>
      </w:r>
      <w:r w:rsidR="00670ED5" w:rsidRPr="00ED7CF5">
        <w:rPr>
          <w:rFonts w:ascii="Times New Roman" w:hAnsi="Times New Roman" w:cs="Times New Roman"/>
          <w:sz w:val="24"/>
          <w:szCs w:val="24"/>
        </w:rPr>
        <w:t xml:space="preserve"> </w:t>
      </w:r>
      <w:r w:rsidRPr="00ED7CF5">
        <w:rPr>
          <w:rFonts w:ascii="Times New Roman" w:hAnsi="Times New Roman" w:cs="Times New Roman"/>
          <w:sz w:val="24"/>
          <w:szCs w:val="24"/>
        </w:rPr>
        <w:t xml:space="preserve"> </w:t>
      </w:r>
      <w:r w:rsidR="00670ED5" w:rsidRPr="00ED7CF5">
        <w:rPr>
          <w:rFonts w:ascii="Times New Roman" w:hAnsi="Times New Roman" w:cs="Times New Roman"/>
          <w:sz w:val="24"/>
          <w:szCs w:val="24"/>
        </w:rPr>
        <w:t xml:space="preserve">     </w:t>
      </w:r>
      <w:r w:rsidRPr="00ED7CF5">
        <w:rPr>
          <w:rFonts w:ascii="Times New Roman" w:hAnsi="Times New Roman" w:cs="Times New Roman"/>
          <w:sz w:val="24"/>
          <w:szCs w:val="24"/>
        </w:rPr>
        <w:t>LOCATOR,</w:t>
      </w:r>
      <w:r w:rsidRPr="00ED7CF5">
        <w:rPr>
          <w:rFonts w:ascii="Times New Roman" w:hAnsi="Times New Roman" w:cs="Times New Roman"/>
          <w:sz w:val="24"/>
          <w:szCs w:val="24"/>
        </w:rPr>
        <w:tab/>
      </w:r>
      <w:r w:rsidRPr="00ED7CF5">
        <w:rPr>
          <w:rFonts w:ascii="Times New Roman" w:hAnsi="Times New Roman" w:cs="Times New Roman"/>
          <w:sz w:val="24"/>
          <w:szCs w:val="24"/>
        </w:rPr>
        <w:tab/>
      </w:r>
      <w:r w:rsidRPr="00ED7CF5">
        <w:rPr>
          <w:rFonts w:ascii="Times New Roman" w:hAnsi="Times New Roman" w:cs="Times New Roman"/>
          <w:sz w:val="24"/>
          <w:szCs w:val="24"/>
        </w:rPr>
        <w:tab/>
      </w:r>
      <w:r w:rsidRPr="00ED7CF5">
        <w:rPr>
          <w:rFonts w:ascii="Times New Roman" w:hAnsi="Times New Roman" w:cs="Times New Roman"/>
          <w:sz w:val="24"/>
          <w:szCs w:val="24"/>
        </w:rPr>
        <w:tab/>
      </w:r>
      <w:r w:rsidRPr="00ED7CF5">
        <w:rPr>
          <w:rFonts w:ascii="Times New Roman" w:hAnsi="Times New Roman" w:cs="Times New Roman"/>
          <w:sz w:val="24"/>
          <w:szCs w:val="24"/>
        </w:rPr>
        <w:tab/>
        <w:t xml:space="preserve">              LOCATAR</w:t>
      </w:r>
    </w:p>
    <w:p w:rsidR="00886225" w:rsidRPr="00ED7CF5" w:rsidRDefault="00886225" w:rsidP="00ED7CF5">
      <w:pPr>
        <w:pStyle w:val="BodyTextIndent"/>
        <w:jc w:val="both"/>
      </w:pPr>
      <w:r w:rsidRPr="00ED7CF5">
        <w:t xml:space="preserve">                        PRIMAR,</w:t>
      </w:r>
    </w:p>
    <w:p w:rsidR="00886225" w:rsidRDefault="00886225" w:rsidP="00ED7CF5">
      <w:pPr>
        <w:pStyle w:val="BodyTextIndent"/>
        <w:ind w:firstLine="348"/>
        <w:jc w:val="both"/>
      </w:pPr>
      <w:r w:rsidRPr="00ED7CF5">
        <w:t xml:space="preserve">         Ing. GHEORGHE ILE</w:t>
      </w:r>
    </w:p>
    <w:p w:rsidR="00DC1548" w:rsidRDefault="00DC1548" w:rsidP="00ED7CF5">
      <w:pPr>
        <w:pStyle w:val="BodyTextIndent"/>
        <w:ind w:firstLine="348"/>
        <w:jc w:val="both"/>
      </w:pPr>
    </w:p>
    <w:p w:rsidR="00DC1548" w:rsidRDefault="00DC1548" w:rsidP="00ED7CF5">
      <w:pPr>
        <w:pStyle w:val="BodyTextIndent"/>
        <w:ind w:firstLine="348"/>
        <w:jc w:val="both"/>
      </w:pPr>
    </w:p>
    <w:p w:rsidR="00DC1548" w:rsidRDefault="00DC1548" w:rsidP="00ED7CF5">
      <w:pPr>
        <w:pStyle w:val="BodyTextIndent"/>
        <w:ind w:firstLine="348"/>
        <w:jc w:val="both"/>
      </w:pPr>
      <w:r>
        <w:t>.....................................................................................................................................</w:t>
      </w:r>
    </w:p>
    <w:p w:rsidR="00496DC0" w:rsidRPr="00496DC0" w:rsidRDefault="0068765B" w:rsidP="00496DC0">
      <w:pPr>
        <w:rPr>
          <w:rFonts w:ascii="Times New Roman" w:hAnsi="Times New Roman" w:cs="Times New Roman"/>
          <w:b/>
          <w:sz w:val="24"/>
          <w:szCs w:val="24"/>
        </w:rPr>
      </w:pPr>
      <w:r w:rsidRPr="00496DC0">
        <w:rPr>
          <w:rFonts w:ascii="Times New Roman" w:hAnsi="Times New Roman" w:cs="Times New Roman"/>
          <w:bCs/>
          <w:sz w:val="24"/>
          <w:szCs w:val="24"/>
        </w:rPr>
        <w:t xml:space="preserve"> </w:t>
      </w:r>
      <w:r w:rsidR="00496DC0" w:rsidRPr="00496DC0">
        <w:rPr>
          <w:rFonts w:ascii="Times New Roman" w:hAnsi="Times New Roman" w:cs="Times New Roman"/>
          <w:sz w:val="24"/>
          <w:szCs w:val="24"/>
        </w:rPr>
        <w:t xml:space="preserve">                                                       VULCAN,  26.10.2017</w:t>
      </w:r>
      <w:r w:rsidR="00496DC0" w:rsidRPr="00496DC0">
        <w:rPr>
          <w:rFonts w:ascii="Times New Roman" w:hAnsi="Times New Roman" w:cs="Times New Roman"/>
          <w:b/>
          <w:sz w:val="24"/>
          <w:szCs w:val="24"/>
        </w:rPr>
        <w:t xml:space="preserve">          </w:t>
      </w:r>
    </w:p>
    <w:p w:rsidR="00496DC0" w:rsidRPr="00496DC0" w:rsidRDefault="00496DC0" w:rsidP="00496DC0">
      <w:pPr>
        <w:rPr>
          <w:rFonts w:ascii="Times New Roman" w:hAnsi="Times New Roman" w:cs="Times New Roman"/>
          <w:sz w:val="24"/>
          <w:szCs w:val="24"/>
        </w:rPr>
      </w:pPr>
      <w:r w:rsidRPr="00496DC0">
        <w:rPr>
          <w:rFonts w:ascii="Times New Roman" w:hAnsi="Times New Roman" w:cs="Times New Roman"/>
          <w:b/>
          <w:sz w:val="24"/>
          <w:szCs w:val="24"/>
        </w:rPr>
        <w:t xml:space="preserve">    </w:t>
      </w:r>
      <w:r w:rsidRPr="00496DC0">
        <w:rPr>
          <w:rFonts w:ascii="Times New Roman" w:hAnsi="Times New Roman" w:cs="Times New Roman"/>
          <w:sz w:val="24"/>
          <w:szCs w:val="24"/>
        </w:rPr>
        <w:t xml:space="preserve">PREŞEDINTE DE ŞEDINŢĂ:     </w:t>
      </w:r>
      <w:r>
        <w:rPr>
          <w:rFonts w:ascii="Times New Roman" w:hAnsi="Times New Roman" w:cs="Times New Roman"/>
          <w:sz w:val="24"/>
          <w:szCs w:val="24"/>
        </w:rPr>
        <w:t xml:space="preserve">                               </w:t>
      </w:r>
      <w:r w:rsidRPr="00496DC0">
        <w:rPr>
          <w:rFonts w:ascii="Times New Roman" w:hAnsi="Times New Roman" w:cs="Times New Roman"/>
          <w:sz w:val="24"/>
          <w:szCs w:val="24"/>
        </w:rPr>
        <w:t xml:space="preserve">    CONTRASEMNEAZĂ : SECRETAR</w:t>
      </w:r>
    </w:p>
    <w:p w:rsidR="00496DC0" w:rsidRPr="00496DC0" w:rsidRDefault="00496DC0" w:rsidP="00496DC0">
      <w:pPr>
        <w:rPr>
          <w:rFonts w:ascii="Times New Roman" w:hAnsi="Times New Roman" w:cs="Times New Roman"/>
          <w:bCs/>
          <w:sz w:val="24"/>
          <w:szCs w:val="24"/>
        </w:rPr>
      </w:pPr>
      <w:r w:rsidRPr="00496DC0">
        <w:rPr>
          <w:rFonts w:ascii="Times New Roman" w:hAnsi="Times New Roman" w:cs="Times New Roman"/>
          <w:sz w:val="24"/>
          <w:szCs w:val="24"/>
        </w:rPr>
        <w:t xml:space="preserve">     Consilier  Bărbița Eugenia </w:t>
      </w:r>
      <w:r w:rsidRPr="00496DC0">
        <w:rPr>
          <w:rFonts w:ascii="Times New Roman" w:hAnsi="Times New Roman" w:cs="Times New Roman"/>
          <w:sz w:val="24"/>
          <w:szCs w:val="24"/>
        </w:rPr>
        <w:tab/>
        <w:t xml:space="preserve">                                                     Jr. Peter Rodica </w:t>
      </w:r>
    </w:p>
    <w:p w:rsidR="00496DC0" w:rsidRPr="00496DC0" w:rsidRDefault="00496DC0" w:rsidP="00496DC0">
      <w:pPr>
        <w:ind w:left="-270" w:firstLine="270"/>
        <w:rPr>
          <w:rFonts w:ascii="Times New Roman" w:hAnsi="Times New Roman" w:cs="Times New Roman"/>
          <w:bCs/>
          <w:sz w:val="24"/>
          <w:szCs w:val="24"/>
        </w:rPr>
      </w:pPr>
      <w:r w:rsidRPr="00496DC0">
        <w:rPr>
          <w:rFonts w:ascii="Times New Roman" w:hAnsi="Times New Roman" w:cs="Times New Roman"/>
          <w:bCs/>
          <w:sz w:val="24"/>
          <w:szCs w:val="24"/>
        </w:rPr>
        <w:t xml:space="preserve">               </w:t>
      </w:r>
    </w:p>
    <w:p w:rsidR="00496DC0" w:rsidRPr="00496DC0" w:rsidRDefault="00496DC0" w:rsidP="00496DC0">
      <w:pPr>
        <w:jc w:val="both"/>
        <w:rPr>
          <w:rFonts w:ascii="Times New Roman" w:hAnsi="Times New Roman" w:cs="Times New Roman"/>
          <w:sz w:val="24"/>
          <w:szCs w:val="24"/>
        </w:rPr>
      </w:pPr>
    </w:p>
    <w:sectPr w:rsidR="00496DC0" w:rsidRPr="00496DC0" w:rsidSect="004F0401">
      <w:pgSz w:w="11906" w:h="16838"/>
      <w:pgMar w:top="1417" w:right="1133" w:bottom="108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pPr>
    </w:lvl>
    <w:lvl w:ilvl="1">
      <w:start w:val="1"/>
      <w:numFmt w:val="none"/>
      <w:lvlText w:val=""/>
      <w:lvlJc w:val="left"/>
      <w:pPr>
        <w:tabs>
          <w:tab w:val="num" w:pos="576"/>
        </w:tabs>
      </w:pPr>
    </w:lvl>
    <w:lvl w:ilvl="2">
      <w:start w:val="1"/>
      <w:numFmt w:val="none"/>
      <w:lvlText w:val=""/>
      <w:lvlJc w:val="left"/>
      <w:pPr>
        <w:tabs>
          <w:tab w:val="num" w:pos="720"/>
        </w:tabs>
      </w:pPr>
    </w:lvl>
    <w:lvl w:ilvl="3">
      <w:start w:val="1"/>
      <w:numFmt w:val="none"/>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nsid w:val="2D221D29"/>
    <w:multiLevelType w:val="hybridMultilevel"/>
    <w:tmpl w:val="B7EC4EEC"/>
    <w:lvl w:ilvl="0" w:tplc="374853F2">
      <w:start w:val="1"/>
      <w:numFmt w:val="decimal"/>
      <w:lvlText w:val="%1."/>
      <w:lvlJc w:val="left"/>
      <w:pPr>
        <w:tabs>
          <w:tab w:val="num" w:pos="1070"/>
        </w:tabs>
        <w:ind w:left="1070" w:hanging="360"/>
      </w:pPr>
      <w:rPr>
        <w:rFonts w:hint="default"/>
        <w:b/>
        <w:sz w:val="28"/>
        <w:szCs w:val="28"/>
      </w:rPr>
    </w:lvl>
    <w:lvl w:ilvl="1" w:tplc="F8FC9FBC">
      <w:start w:val="3"/>
      <w:numFmt w:val="bullet"/>
      <w:lvlText w:val="-"/>
      <w:lvlJc w:val="left"/>
      <w:pPr>
        <w:tabs>
          <w:tab w:val="num" w:pos="1582"/>
        </w:tabs>
        <w:ind w:left="1582" w:hanging="360"/>
      </w:pPr>
      <w:rPr>
        <w:rFonts w:ascii="Times New Roman" w:eastAsia="Times New Roman" w:hAnsi="Times New Roman" w:cs="Times New Roman" w:hint="default"/>
      </w:rPr>
    </w:lvl>
    <w:lvl w:ilvl="2" w:tplc="21B69E3A">
      <w:start w:val="1"/>
      <w:numFmt w:val="lowerLetter"/>
      <w:lvlText w:val="%3)"/>
      <w:lvlJc w:val="left"/>
      <w:pPr>
        <w:tabs>
          <w:tab w:val="num" w:pos="2482"/>
        </w:tabs>
        <w:ind w:left="2482" w:hanging="360"/>
      </w:pPr>
      <w:rPr>
        <w:rFonts w:hint="default"/>
      </w:rPr>
    </w:lvl>
    <w:lvl w:ilvl="3" w:tplc="0418000F" w:tentative="1">
      <w:start w:val="1"/>
      <w:numFmt w:val="decimal"/>
      <w:lvlText w:val="%4."/>
      <w:lvlJc w:val="left"/>
      <w:pPr>
        <w:tabs>
          <w:tab w:val="num" w:pos="3022"/>
        </w:tabs>
        <w:ind w:left="3022" w:hanging="360"/>
      </w:pPr>
    </w:lvl>
    <w:lvl w:ilvl="4" w:tplc="04180019" w:tentative="1">
      <w:start w:val="1"/>
      <w:numFmt w:val="lowerLetter"/>
      <w:lvlText w:val="%5."/>
      <w:lvlJc w:val="left"/>
      <w:pPr>
        <w:tabs>
          <w:tab w:val="num" w:pos="3742"/>
        </w:tabs>
        <w:ind w:left="3742" w:hanging="360"/>
      </w:pPr>
    </w:lvl>
    <w:lvl w:ilvl="5" w:tplc="0418001B" w:tentative="1">
      <w:start w:val="1"/>
      <w:numFmt w:val="lowerRoman"/>
      <w:lvlText w:val="%6."/>
      <w:lvlJc w:val="right"/>
      <w:pPr>
        <w:tabs>
          <w:tab w:val="num" w:pos="4462"/>
        </w:tabs>
        <w:ind w:left="4462" w:hanging="180"/>
      </w:pPr>
    </w:lvl>
    <w:lvl w:ilvl="6" w:tplc="0418000F" w:tentative="1">
      <w:start w:val="1"/>
      <w:numFmt w:val="decimal"/>
      <w:lvlText w:val="%7."/>
      <w:lvlJc w:val="left"/>
      <w:pPr>
        <w:tabs>
          <w:tab w:val="num" w:pos="5182"/>
        </w:tabs>
        <w:ind w:left="5182" w:hanging="360"/>
      </w:pPr>
    </w:lvl>
    <w:lvl w:ilvl="7" w:tplc="04180019" w:tentative="1">
      <w:start w:val="1"/>
      <w:numFmt w:val="lowerLetter"/>
      <w:lvlText w:val="%8."/>
      <w:lvlJc w:val="left"/>
      <w:pPr>
        <w:tabs>
          <w:tab w:val="num" w:pos="5902"/>
        </w:tabs>
        <w:ind w:left="5902" w:hanging="360"/>
      </w:pPr>
    </w:lvl>
    <w:lvl w:ilvl="8" w:tplc="0418001B" w:tentative="1">
      <w:start w:val="1"/>
      <w:numFmt w:val="lowerRoman"/>
      <w:lvlText w:val="%9."/>
      <w:lvlJc w:val="right"/>
      <w:pPr>
        <w:tabs>
          <w:tab w:val="num" w:pos="6622"/>
        </w:tabs>
        <w:ind w:left="6622" w:hanging="180"/>
      </w:pPr>
    </w:lvl>
  </w:abstractNum>
  <w:abstractNum w:abstractNumId="2">
    <w:nsid w:val="3AB31F07"/>
    <w:multiLevelType w:val="hybridMultilevel"/>
    <w:tmpl w:val="4858D8FA"/>
    <w:lvl w:ilvl="0" w:tplc="F1B4146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14135A"/>
    <w:multiLevelType w:val="hybridMultilevel"/>
    <w:tmpl w:val="3B84C422"/>
    <w:lvl w:ilvl="0" w:tplc="C16CE5B0">
      <w:start w:val="1"/>
      <w:numFmt w:val="decimal"/>
      <w:lvlText w:val="%1."/>
      <w:lvlJc w:val="left"/>
      <w:pPr>
        <w:tabs>
          <w:tab w:val="num" w:pos="1068"/>
        </w:tabs>
        <w:ind w:left="1068" w:hanging="360"/>
      </w:pPr>
      <w:rPr>
        <w:rFonts w:hint="default"/>
      </w:rPr>
    </w:lvl>
    <w:lvl w:ilvl="1" w:tplc="04180019" w:tentative="1">
      <w:start w:val="1"/>
      <w:numFmt w:val="lowerLetter"/>
      <w:lvlText w:val="%2."/>
      <w:lvlJc w:val="left"/>
      <w:pPr>
        <w:tabs>
          <w:tab w:val="num" w:pos="1788"/>
        </w:tabs>
        <w:ind w:left="1788" w:hanging="360"/>
      </w:p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4">
    <w:nsid w:val="44FB1147"/>
    <w:multiLevelType w:val="hybridMultilevel"/>
    <w:tmpl w:val="835A8AB6"/>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
    <w:nsid w:val="475015B6"/>
    <w:multiLevelType w:val="hybridMultilevel"/>
    <w:tmpl w:val="B80E9A84"/>
    <w:lvl w:ilvl="0" w:tplc="61988196">
      <w:start w:val="11"/>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nsid w:val="647A6EB4"/>
    <w:multiLevelType w:val="hybridMultilevel"/>
    <w:tmpl w:val="88D497EC"/>
    <w:lvl w:ilvl="0" w:tplc="19BE0254">
      <w:start w:val="1"/>
      <w:numFmt w:val="decimal"/>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7">
    <w:nsid w:val="69F068A8"/>
    <w:multiLevelType w:val="hybridMultilevel"/>
    <w:tmpl w:val="A026398A"/>
    <w:lvl w:ilvl="0" w:tplc="85D47958">
      <w:numFmt w:val="bullet"/>
      <w:lvlText w:val="-"/>
      <w:lvlJc w:val="left"/>
      <w:pPr>
        <w:ind w:left="643" w:hanging="360"/>
      </w:pPr>
      <w:rPr>
        <w:rFonts w:ascii="Arial" w:eastAsia="Times New Roman" w:hAnsi="Arial" w:cs="Arial" w:hint="default"/>
      </w:rPr>
    </w:lvl>
    <w:lvl w:ilvl="1" w:tplc="04180003">
      <w:start w:val="1"/>
      <w:numFmt w:val="bullet"/>
      <w:lvlText w:val="o"/>
      <w:lvlJc w:val="left"/>
      <w:pPr>
        <w:ind w:left="1363" w:hanging="360"/>
      </w:pPr>
      <w:rPr>
        <w:rFonts w:ascii="Courier New" w:hAnsi="Courier New" w:cs="Courier New" w:hint="default"/>
      </w:rPr>
    </w:lvl>
    <w:lvl w:ilvl="2" w:tplc="04180005" w:tentative="1">
      <w:start w:val="1"/>
      <w:numFmt w:val="bullet"/>
      <w:lvlText w:val=""/>
      <w:lvlJc w:val="left"/>
      <w:pPr>
        <w:ind w:left="2083" w:hanging="360"/>
      </w:pPr>
      <w:rPr>
        <w:rFonts w:ascii="Wingdings" w:hAnsi="Wingdings" w:hint="default"/>
      </w:rPr>
    </w:lvl>
    <w:lvl w:ilvl="3" w:tplc="04180001" w:tentative="1">
      <w:start w:val="1"/>
      <w:numFmt w:val="bullet"/>
      <w:lvlText w:val=""/>
      <w:lvlJc w:val="left"/>
      <w:pPr>
        <w:ind w:left="2803" w:hanging="360"/>
      </w:pPr>
      <w:rPr>
        <w:rFonts w:ascii="Symbol" w:hAnsi="Symbol" w:hint="default"/>
      </w:rPr>
    </w:lvl>
    <w:lvl w:ilvl="4" w:tplc="04180003" w:tentative="1">
      <w:start w:val="1"/>
      <w:numFmt w:val="bullet"/>
      <w:lvlText w:val="o"/>
      <w:lvlJc w:val="left"/>
      <w:pPr>
        <w:ind w:left="3523" w:hanging="360"/>
      </w:pPr>
      <w:rPr>
        <w:rFonts w:ascii="Courier New" w:hAnsi="Courier New" w:cs="Courier New" w:hint="default"/>
      </w:rPr>
    </w:lvl>
    <w:lvl w:ilvl="5" w:tplc="04180005" w:tentative="1">
      <w:start w:val="1"/>
      <w:numFmt w:val="bullet"/>
      <w:lvlText w:val=""/>
      <w:lvlJc w:val="left"/>
      <w:pPr>
        <w:ind w:left="4243" w:hanging="360"/>
      </w:pPr>
      <w:rPr>
        <w:rFonts w:ascii="Wingdings" w:hAnsi="Wingdings" w:hint="default"/>
      </w:rPr>
    </w:lvl>
    <w:lvl w:ilvl="6" w:tplc="04180001" w:tentative="1">
      <w:start w:val="1"/>
      <w:numFmt w:val="bullet"/>
      <w:lvlText w:val=""/>
      <w:lvlJc w:val="left"/>
      <w:pPr>
        <w:ind w:left="4963" w:hanging="360"/>
      </w:pPr>
      <w:rPr>
        <w:rFonts w:ascii="Symbol" w:hAnsi="Symbol" w:hint="default"/>
      </w:rPr>
    </w:lvl>
    <w:lvl w:ilvl="7" w:tplc="04180003" w:tentative="1">
      <w:start w:val="1"/>
      <w:numFmt w:val="bullet"/>
      <w:lvlText w:val="o"/>
      <w:lvlJc w:val="left"/>
      <w:pPr>
        <w:ind w:left="5683" w:hanging="360"/>
      </w:pPr>
      <w:rPr>
        <w:rFonts w:ascii="Courier New" w:hAnsi="Courier New" w:cs="Courier New" w:hint="default"/>
      </w:rPr>
    </w:lvl>
    <w:lvl w:ilvl="8" w:tplc="04180005" w:tentative="1">
      <w:start w:val="1"/>
      <w:numFmt w:val="bullet"/>
      <w:lvlText w:val=""/>
      <w:lvlJc w:val="left"/>
      <w:pPr>
        <w:ind w:left="6403" w:hanging="360"/>
      </w:pPr>
      <w:rPr>
        <w:rFonts w:ascii="Wingdings" w:hAnsi="Wingdings" w:hint="default"/>
      </w:rPr>
    </w:lvl>
  </w:abstractNum>
  <w:abstractNum w:abstractNumId="8">
    <w:nsid w:val="6A1A30EA"/>
    <w:multiLevelType w:val="hybridMultilevel"/>
    <w:tmpl w:val="F9E0C1AC"/>
    <w:lvl w:ilvl="0" w:tplc="D35E4AAC">
      <w:start w:val="2"/>
      <w:numFmt w:val="lowerLetter"/>
      <w:lvlText w:val="%1)"/>
      <w:lvlJc w:val="left"/>
      <w:pPr>
        <w:tabs>
          <w:tab w:val="num" w:pos="1005"/>
        </w:tabs>
        <w:ind w:left="1005" w:hanging="495"/>
      </w:pPr>
      <w:rPr>
        <w:rFonts w:hint="default"/>
      </w:rPr>
    </w:lvl>
    <w:lvl w:ilvl="1" w:tplc="04180019" w:tentative="1">
      <w:start w:val="1"/>
      <w:numFmt w:val="lowerLetter"/>
      <w:lvlText w:val="%2."/>
      <w:lvlJc w:val="left"/>
      <w:pPr>
        <w:tabs>
          <w:tab w:val="num" w:pos="1590"/>
        </w:tabs>
        <w:ind w:left="1590" w:hanging="360"/>
      </w:pPr>
    </w:lvl>
    <w:lvl w:ilvl="2" w:tplc="0418001B" w:tentative="1">
      <w:start w:val="1"/>
      <w:numFmt w:val="lowerRoman"/>
      <w:lvlText w:val="%3."/>
      <w:lvlJc w:val="right"/>
      <w:pPr>
        <w:tabs>
          <w:tab w:val="num" w:pos="2310"/>
        </w:tabs>
        <w:ind w:left="2310" w:hanging="180"/>
      </w:pPr>
    </w:lvl>
    <w:lvl w:ilvl="3" w:tplc="0418000F" w:tentative="1">
      <w:start w:val="1"/>
      <w:numFmt w:val="decimal"/>
      <w:lvlText w:val="%4."/>
      <w:lvlJc w:val="left"/>
      <w:pPr>
        <w:tabs>
          <w:tab w:val="num" w:pos="3030"/>
        </w:tabs>
        <w:ind w:left="3030" w:hanging="360"/>
      </w:pPr>
    </w:lvl>
    <w:lvl w:ilvl="4" w:tplc="04180019" w:tentative="1">
      <w:start w:val="1"/>
      <w:numFmt w:val="lowerLetter"/>
      <w:lvlText w:val="%5."/>
      <w:lvlJc w:val="left"/>
      <w:pPr>
        <w:tabs>
          <w:tab w:val="num" w:pos="3750"/>
        </w:tabs>
        <w:ind w:left="3750" w:hanging="360"/>
      </w:pPr>
    </w:lvl>
    <w:lvl w:ilvl="5" w:tplc="0418001B" w:tentative="1">
      <w:start w:val="1"/>
      <w:numFmt w:val="lowerRoman"/>
      <w:lvlText w:val="%6."/>
      <w:lvlJc w:val="right"/>
      <w:pPr>
        <w:tabs>
          <w:tab w:val="num" w:pos="4470"/>
        </w:tabs>
        <w:ind w:left="4470" w:hanging="180"/>
      </w:pPr>
    </w:lvl>
    <w:lvl w:ilvl="6" w:tplc="0418000F" w:tentative="1">
      <w:start w:val="1"/>
      <w:numFmt w:val="decimal"/>
      <w:lvlText w:val="%7."/>
      <w:lvlJc w:val="left"/>
      <w:pPr>
        <w:tabs>
          <w:tab w:val="num" w:pos="5190"/>
        </w:tabs>
        <w:ind w:left="5190" w:hanging="360"/>
      </w:pPr>
    </w:lvl>
    <w:lvl w:ilvl="7" w:tplc="04180019" w:tentative="1">
      <w:start w:val="1"/>
      <w:numFmt w:val="lowerLetter"/>
      <w:lvlText w:val="%8."/>
      <w:lvlJc w:val="left"/>
      <w:pPr>
        <w:tabs>
          <w:tab w:val="num" w:pos="5910"/>
        </w:tabs>
        <w:ind w:left="5910" w:hanging="360"/>
      </w:pPr>
    </w:lvl>
    <w:lvl w:ilvl="8" w:tplc="0418001B" w:tentative="1">
      <w:start w:val="1"/>
      <w:numFmt w:val="lowerRoman"/>
      <w:lvlText w:val="%9."/>
      <w:lvlJc w:val="right"/>
      <w:pPr>
        <w:tabs>
          <w:tab w:val="num" w:pos="6630"/>
        </w:tabs>
        <w:ind w:left="6630" w:hanging="180"/>
      </w:pPr>
    </w:lvl>
  </w:abstractNum>
  <w:num w:numId="1">
    <w:abstractNumId w:val="4"/>
  </w:num>
  <w:num w:numId="2">
    <w:abstractNumId w:val="1"/>
  </w:num>
  <w:num w:numId="3">
    <w:abstractNumId w:val="5"/>
  </w:num>
  <w:num w:numId="4">
    <w:abstractNumId w:val="8"/>
  </w:num>
  <w:num w:numId="5">
    <w:abstractNumId w:val="3"/>
  </w:num>
  <w:num w:numId="6">
    <w:abstractNumId w:val="7"/>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605E1"/>
    <w:rsid w:val="000210B9"/>
    <w:rsid w:val="00077E9B"/>
    <w:rsid w:val="000819FE"/>
    <w:rsid w:val="000A235D"/>
    <w:rsid w:val="001038D2"/>
    <w:rsid w:val="00107C9C"/>
    <w:rsid w:val="00113EAC"/>
    <w:rsid w:val="001141CA"/>
    <w:rsid w:val="00173368"/>
    <w:rsid w:val="00181B5B"/>
    <w:rsid w:val="00184C29"/>
    <w:rsid w:val="001C17DF"/>
    <w:rsid w:val="001D0C78"/>
    <w:rsid w:val="001D0E46"/>
    <w:rsid w:val="00243483"/>
    <w:rsid w:val="002B3C81"/>
    <w:rsid w:val="002F73F2"/>
    <w:rsid w:val="00314FFB"/>
    <w:rsid w:val="00331279"/>
    <w:rsid w:val="00357067"/>
    <w:rsid w:val="00380B17"/>
    <w:rsid w:val="00381623"/>
    <w:rsid w:val="00394AE4"/>
    <w:rsid w:val="003C57F7"/>
    <w:rsid w:val="003E1411"/>
    <w:rsid w:val="003E2374"/>
    <w:rsid w:val="00412D7F"/>
    <w:rsid w:val="00495A56"/>
    <w:rsid w:val="00496DC0"/>
    <w:rsid w:val="004A7D7C"/>
    <w:rsid w:val="004B4FF8"/>
    <w:rsid w:val="004D51E5"/>
    <w:rsid w:val="004F0401"/>
    <w:rsid w:val="00564208"/>
    <w:rsid w:val="00596E27"/>
    <w:rsid w:val="005A259C"/>
    <w:rsid w:val="005D63F4"/>
    <w:rsid w:val="00670ED5"/>
    <w:rsid w:val="00674A4A"/>
    <w:rsid w:val="006776FD"/>
    <w:rsid w:val="00684C77"/>
    <w:rsid w:val="0068765B"/>
    <w:rsid w:val="006C6867"/>
    <w:rsid w:val="006E7139"/>
    <w:rsid w:val="0075453C"/>
    <w:rsid w:val="0079172A"/>
    <w:rsid w:val="0083771B"/>
    <w:rsid w:val="00861ABA"/>
    <w:rsid w:val="00881BB3"/>
    <w:rsid w:val="00886225"/>
    <w:rsid w:val="008C5B0D"/>
    <w:rsid w:val="0092302B"/>
    <w:rsid w:val="00964202"/>
    <w:rsid w:val="00983BD8"/>
    <w:rsid w:val="00992444"/>
    <w:rsid w:val="00A46193"/>
    <w:rsid w:val="00AF1F02"/>
    <w:rsid w:val="00B03BFA"/>
    <w:rsid w:val="00B605E1"/>
    <w:rsid w:val="00B95640"/>
    <w:rsid w:val="00BA1178"/>
    <w:rsid w:val="00BA5271"/>
    <w:rsid w:val="00BE16C6"/>
    <w:rsid w:val="00C078C5"/>
    <w:rsid w:val="00C26E8A"/>
    <w:rsid w:val="00C50839"/>
    <w:rsid w:val="00C53DE7"/>
    <w:rsid w:val="00C657CF"/>
    <w:rsid w:val="00C75582"/>
    <w:rsid w:val="00C77E89"/>
    <w:rsid w:val="00C9656A"/>
    <w:rsid w:val="00CB429A"/>
    <w:rsid w:val="00CC25AA"/>
    <w:rsid w:val="00D07854"/>
    <w:rsid w:val="00D334CB"/>
    <w:rsid w:val="00D373E9"/>
    <w:rsid w:val="00D6538D"/>
    <w:rsid w:val="00D7432B"/>
    <w:rsid w:val="00D774AA"/>
    <w:rsid w:val="00D83385"/>
    <w:rsid w:val="00D83F7E"/>
    <w:rsid w:val="00DC1548"/>
    <w:rsid w:val="00E00454"/>
    <w:rsid w:val="00E30BE4"/>
    <w:rsid w:val="00E424D9"/>
    <w:rsid w:val="00E508DA"/>
    <w:rsid w:val="00E7560F"/>
    <w:rsid w:val="00E75FE2"/>
    <w:rsid w:val="00E96A45"/>
    <w:rsid w:val="00EA1DF3"/>
    <w:rsid w:val="00ED019B"/>
    <w:rsid w:val="00ED4441"/>
    <w:rsid w:val="00ED7CF5"/>
    <w:rsid w:val="00EF0324"/>
    <w:rsid w:val="00EF7459"/>
    <w:rsid w:val="00F3173A"/>
    <w:rsid w:val="00F43207"/>
    <w:rsid w:val="00F45877"/>
    <w:rsid w:val="00F6158E"/>
    <w:rsid w:val="00F949CD"/>
    <w:rsid w:val="00F95447"/>
    <w:rsid w:val="00FA651B"/>
    <w:rsid w:val="00FD4C32"/>
    <w:rsid w:val="00FE7A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5E1"/>
    <w:rPr>
      <w:rFonts w:eastAsiaTheme="minorEastAsia"/>
      <w:lang w:eastAsia="ro-RO"/>
    </w:rPr>
  </w:style>
  <w:style w:type="paragraph" w:styleId="Heading2">
    <w:name w:val="heading 2"/>
    <w:basedOn w:val="Normal"/>
    <w:next w:val="Normal"/>
    <w:link w:val="Heading2Char"/>
    <w:qFormat/>
    <w:rsid w:val="00B605E1"/>
    <w:pPr>
      <w:keepNext/>
      <w:spacing w:before="240" w:after="60" w:line="240" w:lineRule="auto"/>
      <w:outlineLvl w:val="1"/>
    </w:pPr>
    <w:rPr>
      <w:rFonts w:ascii="Arial" w:eastAsia="Times New Roman" w:hAnsi="Arial" w:cs="Arial"/>
      <w:b/>
      <w:bCs/>
      <w:i/>
      <w:iCs/>
      <w:sz w:val="28"/>
      <w:szCs w:val="28"/>
    </w:rPr>
  </w:style>
  <w:style w:type="paragraph" w:styleId="Heading4">
    <w:name w:val="heading 4"/>
    <w:basedOn w:val="Normal"/>
    <w:next w:val="Normal"/>
    <w:link w:val="Heading4Char"/>
    <w:qFormat/>
    <w:rsid w:val="00B605E1"/>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
    <w:semiHidden/>
    <w:unhideWhenUsed/>
    <w:qFormat/>
    <w:rsid w:val="004D51E5"/>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unhideWhenUsed/>
    <w:qFormat/>
    <w:rsid w:val="004D51E5"/>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unhideWhenUsed/>
    <w:qFormat/>
    <w:rsid w:val="004D51E5"/>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605E1"/>
    <w:rPr>
      <w:rFonts w:ascii="Arial" w:eastAsia="Times New Roman" w:hAnsi="Arial" w:cs="Arial"/>
      <w:b/>
      <w:bCs/>
      <w:i/>
      <w:iCs/>
      <w:sz w:val="28"/>
      <w:szCs w:val="28"/>
      <w:lang w:eastAsia="ro-RO"/>
    </w:rPr>
  </w:style>
  <w:style w:type="character" w:customStyle="1" w:styleId="Heading4Char">
    <w:name w:val="Heading 4 Char"/>
    <w:basedOn w:val="DefaultParagraphFont"/>
    <w:link w:val="Heading4"/>
    <w:rsid w:val="00B605E1"/>
    <w:rPr>
      <w:rFonts w:ascii="Times New Roman" w:eastAsia="Times New Roman" w:hAnsi="Times New Roman" w:cs="Times New Roman"/>
      <w:b/>
      <w:bCs/>
      <w:sz w:val="28"/>
      <w:szCs w:val="28"/>
      <w:lang w:eastAsia="ro-RO"/>
    </w:rPr>
  </w:style>
  <w:style w:type="paragraph" w:styleId="BodyText">
    <w:name w:val="Body Text"/>
    <w:basedOn w:val="Normal"/>
    <w:link w:val="BodyTextChar"/>
    <w:rsid w:val="00B605E1"/>
    <w:pPr>
      <w:spacing w:after="0" w:line="240" w:lineRule="auto"/>
      <w:jc w:val="center"/>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B605E1"/>
    <w:rPr>
      <w:rFonts w:ascii="Times New Roman" w:eastAsia="Times New Roman" w:hAnsi="Times New Roman" w:cs="Times New Roman"/>
      <w:sz w:val="28"/>
      <w:szCs w:val="24"/>
      <w:lang w:eastAsia="ro-RO"/>
    </w:rPr>
  </w:style>
  <w:style w:type="paragraph" w:styleId="BodyText2">
    <w:name w:val="Body Text 2"/>
    <w:basedOn w:val="Normal"/>
    <w:link w:val="BodyText2Char"/>
    <w:rsid w:val="00B605E1"/>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B605E1"/>
    <w:rPr>
      <w:rFonts w:ascii="Times New Roman" w:eastAsia="Times New Roman" w:hAnsi="Times New Roman" w:cs="Times New Roman"/>
      <w:sz w:val="24"/>
      <w:szCs w:val="24"/>
      <w:lang w:eastAsia="ro-RO"/>
    </w:rPr>
  </w:style>
  <w:style w:type="paragraph" w:styleId="BodyTextIndent">
    <w:name w:val="Body Text Indent"/>
    <w:basedOn w:val="Normal"/>
    <w:link w:val="BodyTextIndentChar"/>
    <w:rsid w:val="00B605E1"/>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B605E1"/>
    <w:rPr>
      <w:rFonts w:ascii="Times New Roman" w:eastAsia="Times New Roman" w:hAnsi="Times New Roman" w:cs="Times New Roman"/>
      <w:sz w:val="24"/>
      <w:szCs w:val="24"/>
      <w:lang w:eastAsia="ro-RO"/>
    </w:rPr>
  </w:style>
  <w:style w:type="paragraph" w:styleId="BodyTextIndent3">
    <w:name w:val="Body Text Indent 3"/>
    <w:basedOn w:val="Normal"/>
    <w:link w:val="BodyTextIndent3Char"/>
    <w:rsid w:val="00B605E1"/>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B605E1"/>
    <w:rPr>
      <w:rFonts w:ascii="Times New Roman" w:eastAsia="Times New Roman" w:hAnsi="Times New Roman" w:cs="Times New Roman"/>
      <w:sz w:val="16"/>
      <w:szCs w:val="16"/>
      <w:lang w:eastAsia="ro-RO"/>
    </w:rPr>
  </w:style>
  <w:style w:type="paragraph" w:styleId="NoSpacing">
    <w:name w:val="No Spacing"/>
    <w:uiPriority w:val="1"/>
    <w:qFormat/>
    <w:rsid w:val="00564208"/>
    <w:pPr>
      <w:spacing w:after="0" w:line="240" w:lineRule="auto"/>
    </w:pPr>
    <w:rPr>
      <w:rFonts w:eastAsiaTheme="minorEastAsia"/>
      <w:lang w:eastAsia="ro-RO"/>
    </w:rPr>
  </w:style>
  <w:style w:type="character" w:customStyle="1" w:styleId="Heading5Char">
    <w:name w:val="Heading 5 Char"/>
    <w:basedOn w:val="DefaultParagraphFont"/>
    <w:link w:val="Heading5"/>
    <w:uiPriority w:val="9"/>
    <w:semiHidden/>
    <w:rsid w:val="004D51E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D51E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D51E5"/>
    <w:rPr>
      <w:rFonts w:asciiTheme="majorHAnsi" w:eastAsiaTheme="majorEastAsia" w:hAnsiTheme="majorHAnsi" w:cstheme="majorBidi"/>
      <w:i/>
      <w:iCs/>
      <w:color w:val="404040" w:themeColor="text1" w:themeTint="BF"/>
    </w:rPr>
  </w:style>
</w:styles>
</file>

<file path=word/webSettings.xml><?xml version="1.0" encoding="utf-8"?>
<w:webSettings xmlns:r="http://schemas.openxmlformats.org/officeDocument/2006/relationships" xmlns:w="http://schemas.openxmlformats.org/wordprocessingml/2006/main">
  <w:divs>
    <w:div w:id="227033570">
      <w:bodyDiv w:val="1"/>
      <w:marLeft w:val="0"/>
      <w:marRight w:val="0"/>
      <w:marTop w:val="0"/>
      <w:marBottom w:val="0"/>
      <w:divBdr>
        <w:top w:val="none" w:sz="0" w:space="0" w:color="auto"/>
        <w:left w:val="none" w:sz="0" w:space="0" w:color="auto"/>
        <w:bottom w:val="none" w:sz="0" w:space="0" w:color="auto"/>
        <w:right w:val="none" w:sz="0" w:space="0" w:color="auto"/>
      </w:divBdr>
    </w:div>
    <w:div w:id="549540693">
      <w:bodyDiv w:val="1"/>
      <w:marLeft w:val="0"/>
      <w:marRight w:val="0"/>
      <w:marTop w:val="0"/>
      <w:marBottom w:val="0"/>
      <w:divBdr>
        <w:top w:val="none" w:sz="0" w:space="0" w:color="auto"/>
        <w:left w:val="none" w:sz="0" w:space="0" w:color="auto"/>
        <w:bottom w:val="none" w:sz="0" w:space="0" w:color="auto"/>
        <w:right w:val="none" w:sz="0" w:space="0" w:color="auto"/>
      </w:divBdr>
    </w:div>
    <w:div w:id="12349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564</TotalTime>
  <Pages>12</Pages>
  <Words>2910</Words>
  <Characters>16589</Characters>
  <Application>Microsoft Office Word</Application>
  <DocSecurity>0</DocSecurity>
  <Lines>138</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dc:creator>
  <cp:lastModifiedBy>catalina</cp:lastModifiedBy>
  <cp:revision>85</cp:revision>
  <cp:lastPrinted>2017-10-27T05:13:00Z</cp:lastPrinted>
  <dcterms:created xsi:type="dcterms:W3CDTF">2015-10-08T07:01:00Z</dcterms:created>
  <dcterms:modified xsi:type="dcterms:W3CDTF">2017-10-27T05:13:00Z</dcterms:modified>
</cp:coreProperties>
</file>